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14" w:rsidRPr="00873614" w:rsidRDefault="00FC19C1" w:rsidP="00FC19C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</w:t>
      </w:r>
      <w:proofErr w:type="spellStart"/>
      <w:r>
        <w:rPr>
          <w:b/>
          <w:color w:val="000000"/>
          <w:sz w:val="28"/>
          <w:szCs w:val="28"/>
        </w:rPr>
        <w:t>тренинговых</w:t>
      </w:r>
      <w:proofErr w:type="spellEnd"/>
      <w:r>
        <w:rPr>
          <w:b/>
          <w:color w:val="000000"/>
          <w:sz w:val="28"/>
          <w:szCs w:val="28"/>
        </w:rPr>
        <w:t xml:space="preserve"> занятий в работе наставника</w:t>
      </w:r>
      <w:r w:rsidR="00873614" w:rsidRPr="00873614">
        <w:rPr>
          <w:b/>
          <w:color w:val="000000"/>
          <w:sz w:val="28"/>
          <w:szCs w:val="28"/>
        </w:rPr>
        <w:t xml:space="preserve"> в</w:t>
      </w:r>
      <w:r w:rsidR="00D552FE">
        <w:rPr>
          <w:b/>
          <w:color w:val="000000"/>
          <w:sz w:val="28"/>
          <w:szCs w:val="28"/>
        </w:rPr>
        <w:t xml:space="preserve"> процессе профессионального</w:t>
      </w:r>
      <w:r w:rsidR="00BC345A">
        <w:rPr>
          <w:b/>
          <w:color w:val="000000"/>
          <w:sz w:val="28"/>
          <w:szCs w:val="28"/>
        </w:rPr>
        <w:t xml:space="preserve"> становления</w:t>
      </w:r>
      <w:r w:rsidR="00873614" w:rsidRPr="00873614">
        <w:rPr>
          <w:b/>
          <w:color w:val="000000"/>
          <w:sz w:val="28"/>
          <w:szCs w:val="28"/>
        </w:rPr>
        <w:t xml:space="preserve"> молодого учителя</w:t>
      </w:r>
    </w:p>
    <w:p w:rsidR="00873614" w:rsidRDefault="00873614" w:rsidP="00FC19C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16269" w:rsidRPr="00BC345A" w:rsidRDefault="00C07784" w:rsidP="00FC19C1">
      <w:pPr>
        <w:pStyle w:val="a8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BC345A">
        <w:rPr>
          <w:b/>
          <w:color w:val="000000"/>
          <w:sz w:val="27"/>
          <w:szCs w:val="27"/>
        </w:rPr>
        <w:t>Михайлова Светлана Борисовна</w:t>
      </w:r>
      <w:r w:rsidR="00BC345A">
        <w:rPr>
          <w:b/>
          <w:color w:val="000000"/>
          <w:sz w:val="27"/>
          <w:szCs w:val="27"/>
        </w:rPr>
        <w:t>,</w:t>
      </w:r>
    </w:p>
    <w:p w:rsidR="00D16269" w:rsidRDefault="00C07784" w:rsidP="00FC19C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иностранн</w:t>
      </w:r>
      <w:r w:rsidR="00D16269">
        <w:rPr>
          <w:color w:val="000000"/>
          <w:sz w:val="27"/>
          <w:szCs w:val="27"/>
        </w:rPr>
        <w:t xml:space="preserve">ого языка, </w:t>
      </w:r>
    </w:p>
    <w:p w:rsidR="00D16269" w:rsidRDefault="00C07784" w:rsidP="00FC19C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СШ№1 р.п. Кузоватово </w:t>
      </w:r>
    </w:p>
    <w:p w:rsidR="00D16269" w:rsidRDefault="00D16269" w:rsidP="00FC19C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C555F" w:rsidRDefault="006C555F" w:rsidP="00FC19C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26F8" w:rsidRPr="00BC345A" w:rsidRDefault="006C555F" w:rsidP="00FC19C1">
      <w:pPr>
        <w:ind w:firstLine="708"/>
        <w:jc w:val="both"/>
        <w:rPr>
          <w:i/>
          <w:sz w:val="28"/>
          <w:szCs w:val="28"/>
        </w:rPr>
      </w:pPr>
      <w:r w:rsidRPr="00BC345A">
        <w:rPr>
          <w:b/>
          <w:i/>
          <w:sz w:val="28"/>
          <w:szCs w:val="28"/>
        </w:rPr>
        <w:t>Аннотация.</w:t>
      </w:r>
      <w:r w:rsidR="000D26F8" w:rsidRPr="00BC345A">
        <w:rPr>
          <w:i/>
          <w:sz w:val="28"/>
          <w:szCs w:val="28"/>
        </w:rPr>
        <w:t xml:space="preserve"> </w:t>
      </w:r>
      <w:r w:rsidR="00A15095" w:rsidRPr="00BC345A">
        <w:rPr>
          <w:i/>
          <w:sz w:val="28"/>
          <w:szCs w:val="28"/>
        </w:rPr>
        <w:t>Сегодня и</w:t>
      </w:r>
      <w:r w:rsidR="000D26F8" w:rsidRPr="00BC345A">
        <w:rPr>
          <w:i/>
          <w:sz w:val="28"/>
          <w:szCs w:val="28"/>
        </w:rPr>
        <w:t xml:space="preserve">менно наставничество </w:t>
      </w:r>
      <w:r w:rsidR="00A15095" w:rsidRPr="00BC345A">
        <w:rPr>
          <w:i/>
          <w:sz w:val="28"/>
          <w:szCs w:val="28"/>
        </w:rPr>
        <w:t>достойно</w:t>
      </w:r>
      <w:r w:rsidR="000D26F8" w:rsidRPr="00BC345A">
        <w:rPr>
          <w:i/>
          <w:sz w:val="28"/>
          <w:szCs w:val="28"/>
        </w:rPr>
        <w:t xml:space="preserve"> самого пристального внимания, потому что в нем </w:t>
      </w:r>
      <w:r w:rsidR="00A15095" w:rsidRPr="00BC345A">
        <w:rPr>
          <w:i/>
          <w:sz w:val="28"/>
          <w:szCs w:val="28"/>
        </w:rPr>
        <w:t>заключается</w:t>
      </w:r>
      <w:r w:rsidR="000D26F8" w:rsidRPr="00BC345A">
        <w:rPr>
          <w:i/>
          <w:sz w:val="28"/>
          <w:szCs w:val="28"/>
        </w:rPr>
        <w:t xml:space="preserve"> жизненная необходимость молодого педагога получить поддержку профессионала, который </w:t>
      </w:r>
      <w:r w:rsidR="00A15095" w:rsidRPr="00BC345A">
        <w:rPr>
          <w:i/>
          <w:sz w:val="28"/>
          <w:szCs w:val="28"/>
        </w:rPr>
        <w:t>может</w:t>
      </w:r>
      <w:r w:rsidR="000D26F8" w:rsidRPr="00BC345A">
        <w:rPr>
          <w:i/>
          <w:sz w:val="28"/>
          <w:szCs w:val="28"/>
        </w:rPr>
        <w:t xml:space="preserve"> предложить теоретическую и практическую помощь на рабочем месте.</w:t>
      </w:r>
    </w:p>
    <w:p w:rsidR="000D26F8" w:rsidRPr="00BC345A" w:rsidRDefault="00A15095" w:rsidP="00FC19C1">
      <w:pPr>
        <w:jc w:val="both"/>
        <w:rPr>
          <w:i/>
          <w:sz w:val="28"/>
          <w:szCs w:val="28"/>
        </w:rPr>
      </w:pPr>
      <w:r w:rsidRPr="00BC345A">
        <w:rPr>
          <w:i/>
          <w:sz w:val="28"/>
          <w:szCs w:val="28"/>
        </w:rPr>
        <w:tab/>
      </w:r>
      <w:r w:rsidR="00BC345A" w:rsidRPr="00BC345A">
        <w:rPr>
          <w:i/>
          <w:sz w:val="28"/>
          <w:szCs w:val="28"/>
        </w:rPr>
        <w:t>В статье</w:t>
      </w:r>
      <w:r w:rsidR="00D44802" w:rsidRPr="00BC345A">
        <w:rPr>
          <w:i/>
          <w:sz w:val="28"/>
          <w:szCs w:val="28"/>
        </w:rPr>
        <w:t xml:space="preserve"> описыва</w:t>
      </w:r>
      <w:r w:rsidRPr="00BC345A">
        <w:rPr>
          <w:i/>
          <w:sz w:val="28"/>
          <w:szCs w:val="28"/>
        </w:rPr>
        <w:t>е</w:t>
      </w:r>
      <w:r w:rsidR="00D44802" w:rsidRPr="00BC345A">
        <w:rPr>
          <w:i/>
          <w:sz w:val="28"/>
          <w:szCs w:val="28"/>
        </w:rPr>
        <w:t xml:space="preserve">тся </w:t>
      </w:r>
      <w:r w:rsidR="000D26F8" w:rsidRPr="00BC345A">
        <w:rPr>
          <w:i/>
          <w:sz w:val="28"/>
          <w:szCs w:val="28"/>
        </w:rPr>
        <w:t>опыт работы в качестве наставника</w:t>
      </w:r>
      <w:r w:rsidRPr="00BC345A">
        <w:rPr>
          <w:i/>
          <w:sz w:val="28"/>
          <w:szCs w:val="28"/>
        </w:rPr>
        <w:t xml:space="preserve"> педагога-предметника</w:t>
      </w:r>
      <w:r w:rsidR="00BC345A" w:rsidRPr="00BC345A">
        <w:rPr>
          <w:i/>
          <w:sz w:val="28"/>
          <w:szCs w:val="28"/>
        </w:rPr>
        <w:t xml:space="preserve">, </w:t>
      </w:r>
      <w:r w:rsidR="000D26F8" w:rsidRPr="00BC345A">
        <w:rPr>
          <w:i/>
          <w:sz w:val="28"/>
          <w:szCs w:val="28"/>
        </w:rPr>
        <w:t>представлен</w:t>
      </w:r>
      <w:r w:rsidRPr="00BC345A">
        <w:rPr>
          <w:i/>
          <w:sz w:val="28"/>
          <w:szCs w:val="28"/>
        </w:rPr>
        <w:t>а</w:t>
      </w:r>
      <w:r w:rsidR="00C07784" w:rsidRPr="00BC345A">
        <w:rPr>
          <w:i/>
          <w:sz w:val="28"/>
          <w:szCs w:val="28"/>
        </w:rPr>
        <w:t xml:space="preserve"> </w:t>
      </w:r>
      <w:r w:rsidRPr="00BC345A">
        <w:rPr>
          <w:i/>
          <w:sz w:val="28"/>
          <w:szCs w:val="28"/>
        </w:rPr>
        <w:t xml:space="preserve">программа </w:t>
      </w:r>
      <w:proofErr w:type="spellStart"/>
      <w:r w:rsidRPr="00BC345A">
        <w:rPr>
          <w:i/>
          <w:sz w:val="28"/>
          <w:szCs w:val="28"/>
        </w:rPr>
        <w:t>тренинговых</w:t>
      </w:r>
      <w:proofErr w:type="spellEnd"/>
      <w:r w:rsidRPr="00BC345A">
        <w:rPr>
          <w:i/>
          <w:sz w:val="28"/>
          <w:szCs w:val="28"/>
        </w:rPr>
        <w:t xml:space="preserve"> занятий для молодых педагогов</w:t>
      </w:r>
      <w:r w:rsidR="000D26F8" w:rsidRPr="00BC345A">
        <w:rPr>
          <w:i/>
          <w:sz w:val="28"/>
          <w:szCs w:val="28"/>
        </w:rPr>
        <w:t>. Возможно, данный материал будет полезен педагогам, решившим быть наставником в профессиональном становлении молодого специалиста.</w:t>
      </w:r>
    </w:p>
    <w:p w:rsidR="00A15095" w:rsidRPr="00BC345A" w:rsidRDefault="00A15095" w:rsidP="00FC19C1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6C555F" w:rsidRPr="00BC345A" w:rsidRDefault="00D16269" w:rsidP="00FC19C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BC345A">
        <w:rPr>
          <w:b/>
          <w:i/>
          <w:color w:val="000000"/>
          <w:sz w:val="28"/>
          <w:szCs w:val="28"/>
        </w:rPr>
        <w:t xml:space="preserve">Ключевые слова: </w:t>
      </w:r>
      <w:r w:rsidR="00A15095" w:rsidRPr="00BC345A">
        <w:rPr>
          <w:i/>
          <w:color w:val="000000"/>
          <w:sz w:val="28"/>
          <w:szCs w:val="28"/>
        </w:rPr>
        <w:t xml:space="preserve">наставничество, молодой педагог, наставник, </w:t>
      </w:r>
      <w:r w:rsidR="00F919D2" w:rsidRPr="00BC345A">
        <w:rPr>
          <w:i/>
          <w:color w:val="000000"/>
          <w:sz w:val="28"/>
          <w:szCs w:val="28"/>
        </w:rPr>
        <w:t xml:space="preserve">адаптация, </w:t>
      </w:r>
      <w:r w:rsidR="006C555F" w:rsidRPr="00BC345A">
        <w:rPr>
          <w:i/>
          <w:sz w:val="28"/>
          <w:szCs w:val="28"/>
          <w:shd w:val="clear" w:color="auto" w:fill="FFFFFF"/>
        </w:rPr>
        <w:t xml:space="preserve">профессиональные качества, творческие способности. </w:t>
      </w:r>
      <w:proofErr w:type="gramEnd"/>
    </w:p>
    <w:p w:rsidR="006C555F" w:rsidRPr="00BC345A" w:rsidRDefault="006C555F" w:rsidP="00FC19C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55F" w:rsidRPr="00BC345A" w:rsidRDefault="006C555F" w:rsidP="00FC19C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7784" w:rsidRDefault="00C71148" w:rsidP="00FC1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4BB2">
        <w:rPr>
          <w:sz w:val="28"/>
          <w:szCs w:val="28"/>
        </w:rPr>
        <w:t xml:space="preserve">овременные требования к системе образования, </w:t>
      </w:r>
      <w:r>
        <w:rPr>
          <w:sz w:val="28"/>
          <w:szCs w:val="28"/>
        </w:rPr>
        <w:t>с</w:t>
      </w:r>
      <w:r w:rsidR="007D6D89" w:rsidRPr="005E4BB2">
        <w:rPr>
          <w:sz w:val="28"/>
          <w:szCs w:val="28"/>
        </w:rPr>
        <w:t xml:space="preserve">овременная школа, требования к </w:t>
      </w:r>
      <w:r>
        <w:rPr>
          <w:sz w:val="28"/>
          <w:szCs w:val="28"/>
        </w:rPr>
        <w:t>педагогу</w:t>
      </w:r>
      <w:r w:rsidR="007D6D89" w:rsidRPr="005E4BB2">
        <w:rPr>
          <w:sz w:val="28"/>
          <w:szCs w:val="28"/>
        </w:rPr>
        <w:t xml:space="preserve">, как в этом </w:t>
      </w:r>
      <w:r>
        <w:rPr>
          <w:sz w:val="28"/>
          <w:szCs w:val="28"/>
        </w:rPr>
        <w:t>разнообразии</w:t>
      </w:r>
      <w:r w:rsidR="007D6D89" w:rsidRPr="005E4BB2">
        <w:rPr>
          <w:sz w:val="28"/>
          <w:szCs w:val="28"/>
        </w:rPr>
        <w:t xml:space="preserve"> «требований» разобраться молодому </w:t>
      </w:r>
      <w:r>
        <w:rPr>
          <w:sz w:val="28"/>
          <w:szCs w:val="28"/>
        </w:rPr>
        <w:t>педагогу</w:t>
      </w:r>
      <w:r w:rsidR="007D6D89" w:rsidRPr="005E4BB2">
        <w:rPr>
          <w:sz w:val="28"/>
          <w:szCs w:val="28"/>
        </w:rPr>
        <w:t xml:space="preserve">, не разочароваться в выборе своей профессии, остаться </w:t>
      </w:r>
      <w:r>
        <w:rPr>
          <w:sz w:val="28"/>
          <w:szCs w:val="28"/>
        </w:rPr>
        <w:t>преданным ей</w:t>
      </w:r>
      <w:r w:rsidR="007D6D89" w:rsidRPr="005E4BB2">
        <w:rPr>
          <w:sz w:val="28"/>
          <w:szCs w:val="28"/>
        </w:rPr>
        <w:t xml:space="preserve"> и, самое главное, состояться как профессионал? </w:t>
      </w:r>
    </w:p>
    <w:p w:rsidR="005E4BB2" w:rsidRPr="000A037D" w:rsidRDefault="00C71148" w:rsidP="00FC19C1">
      <w:pPr>
        <w:ind w:firstLine="708"/>
        <w:jc w:val="both"/>
        <w:rPr>
          <w:sz w:val="28"/>
          <w:szCs w:val="28"/>
        </w:rPr>
      </w:pPr>
      <w:r>
        <w:rPr>
          <w:color w:val="101010"/>
          <w:sz w:val="28"/>
          <w:szCs w:val="28"/>
          <w:shd w:val="clear" w:color="auto" w:fill="FFFFFF"/>
        </w:rPr>
        <w:t>У</w:t>
      </w:r>
      <w:r w:rsidRPr="003B606C">
        <w:rPr>
          <w:color w:val="101010"/>
          <w:sz w:val="28"/>
          <w:szCs w:val="28"/>
          <w:shd w:val="clear" w:color="auto" w:fill="FFFFFF"/>
        </w:rPr>
        <w:t>страиваясь на работу в школу</w:t>
      </w:r>
      <w:r>
        <w:rPr>
          <w:color w:val="101010"/>
          <w:sz w:val="28"/>
          <w:szCs w:val="28"/>
          <w:shd w:val="clear" w:color="auto" w:fill="FFFFFF"/>
        </w:rPr>
        <w:t>,</w:t>
      </w:r>
      <w:r w:rsidR="00C07784">
        <w:rPr>
          <w:color w:val="101010"/>
          <w:sz w:val="28"/>
          <w:szCs w:val="28"/>
          <w:shd w:val="clear" w:color="auto" w:fill="FFFFFF"/>
        </w:rPr>
        <w:t xml:space="preserve"> </w:t>
      </w:r>
      <w:r>
        <w:rPr>
          <w:color w:val="101010"/>
          <w:sz w:val="28"/>
          <w:szCs w:val="28"/>
          <w:shd w:val="clear" w:color="auto" w:fill="FFFFFF"/>
        </w:rPr>
        <w:t>м</w:t>
      </w:r>
      <w:r w:rsidR="001337FB" w:rsidRPr="003B606C">
        <w:rPr>
          <w:color w:val="101010"/>
          <w:sz w:val="28"/>
          <w:szCs w:val="28"/>
          <w:shd w:val="clear" w:color="auto" w:fill="FFFFFF"/>
        </w:rPr>
        <w:t xml:space="preserve">олодые педагоги испытывают трудности, связанные с адаптацией к новым условиям трудовой деятельности. </w:t>
      </w:r>
      <w:r w:rsidR="007D6D89" w:rsidRPr="005E4BB2">
        <w:rPr>
          <w:sz w:val="28"/>
          <w:szCs w:val="28"/>
        </w:rPr>
        <w:t>Не</w:t>
      </w:r>
      <w:r>
        <w:rPr>
          <w:sz w:val="28"/>
          <w:szCs w:val="28"/>
        </w:rPr>
        <w:t>способность</w:t>
      </w:r>
      <w:r w:rsidR="007D6D89" w:rsidRPr="005E4BB2">
        <w:rPr>
          <w:sz w:val="28"/>
          <w:szCs w:val="28"/>
        </w:rPr>
        <w:t xml:space="preserve"> грамотно рассчитать время урока, логично выстроить этап</w:t>
      </w:r>
      <w:r>
        <w:rPr>
          <w:sz w:val="28"/>
          <w:szCs w:val="28"/>
        </w:rPr>
        <w:t>ы</w:t>
      </w:r>
      <w:r w:rsidR="007D6D89" w:rsidRPr="005E4BB2">
        <w:rPr>
          <w:sz w:val="28"/>
          <w:szCs w:val="28"/>
        </w:rPr>
        <w:t xml:space="preserve"> урока, затруднения при объяснении материала, </w:t>
      </w:r>
      <w:r>
        <w:rPr>
          <w:sz w:val="28"/>
          <w:szCs w:val="28"/>
        </w:rPr>
        <w:t>порой</w:t>
      </w:r>
      <w:r w:rsidR="007D6D89" w:rsidRPr="005E4BB2">
        <w:rPr>
          <w:sz w:val="28"/>
          <w:szCs w:val="28"/>
        </w:rPr>
        <w:t xml:space="preserve"> отсутствие взаимопонимания с коллегами - вот далеко не полный перечень проблем</w:t>
      </w:r>
      <w:r w:rsidR="00B65FEB">
        <w:rPr>
          <w:sz w:val="28"/>
          <w:szCs w:val="28"/>
        </w:rPr>
        <w:t xml:space="preserve"> на пути</w:t>
      </w:r>
      <w:r w:rsidR="007D6D89" w:rsidRPr="005E4BB2">
        <w:rPr>
          <w:sz w:val="28"/>
          <w:szCs w:val="28"/>
        </w:rPr>
        <w:t xml:space="preserve"> учителя-новичка. </w:t>
      </w:r>
      <w:r w:rsidR="00B65FEB">
        <w:rPr>
          <w:sz w:val="28"/>
          <w:szCs w:val="28"/>
        </w:rPr>
        <w:t>Однако</w:t>
      </w:r>
      <w:proofErr w:type="gramStart"/>
      <w:r w:rsidR="00B65FEB">
        <w:rPr>
          <w:sz w:val="28"/>
          <w:szCs w:val="28"/>
        </w:rPr>
        <w:t>,</w:t>
      </w:r>
      <w:proofErr w:type="gramEnd"/>
      <w:r w:rsidR="00B65FEB">
        <w:rPr>
          <w:sz w:val="28"/>
          <w:szCs w:val="28"/>
        </w:rPr>
        <w:t xml:space="preserve"> н</w:t>
      </w:r>
      <w:r w:rsidR="000A037D" w:rsidRPr="000A037D">
        <w:rPr>
          <w:color w:val="111115"/>
          <w:sz w:val="28"/>
          <w:szCs w:val="28"/>
          <w:shd w:val="clear" w:color="auto" w:fill="FFFFFF"/>
        </w:rPr>
        <w:t>ачинающи</w:t>
      </w:r>
      <w:r w:rsidR="00B65FEB">
        <w:rPr>
          <w:color w:val="111115"/>
          <w:sz w:val="28"/>
          <w:szCs w:val="28"/>
          <w:shd w:val="clear" w:color="auto" w:fill="FFFFFF"/>
        </w:rPr>
        <w:t xml:space="preserve">е </w:t>
      </w:r>
      <w:r w:rsidR="000A037D" w:rsidRPr="000A037D">
        <w:rPr>
          <w:color w:val="111115"/>
          <w:sz w:val="28"/>
          <w:szCs w:val="28"/>
          <w:shd w:val="clear" w:color="auto" w:fill="FFFFFF"/>
        </w:rPr>
        <w:t>педагог</w:t>
      </w:r>
      <w:r w:rsidR="00B65FEB">
        <w:rPr>
          <w:color w:val="111115"/>
          <w:sz w:val="28"/>
          <w:szCs w:val="28"/>
          <w:shd w:val="clear" w:color="auto" w:fill="FFFFFF"/>
        </w:rPr>
        <w:t>и</w:t>
      </w:r>
      <w:r w:rsidR="000A037D" w:rsidRPr="000A037D">
        <w:rPr>
          <w:color w:val="111115"/>
          <w:sz w:val="28"/>
          <w:szCs w:val="28"/>
          <w:shd w:val="clear" w:color="auto" w:fill="FFFFFF"/>
        </w:rPr>
        <w:t xml:space="preserve"> с первого дня работы имеют те же самые обязанности и несут ту же ответственность, что и учителя с многолетним стажем, а </w:t>
      </w:r>
      <w:r w:rsidR="00B65FEB" w:rsidRPr="000A037D">
        <w:rPr>
          <w:color w:val="111115"/>
          <w:sz w:val="28"/>
          <w:szCs w:val="28"/>
          <w:shd w:val="clear" w:color="auto" w:fill="FFFFFF"/>
        </w:rPr>
        <w:t>администрация</w:t>
      </w:r>
      <w:r w:rsidR="00B65FEB">
        <w:rPr>
          <w:color w:val="111115"/>
          <w:sz w:val="28"/>
          <w:szCs w:val="28"/>
          <w:shd w:val="clear" w:color="auto" w:fill="FFFFFF"/>
        </w:rPr>
        <w:t>,</w:t>
      </w:r>
      <w:r w:rsidR="00B65FEB" w:rsidRPr="000A037D">
        <w:rPr>
          <w:color w:val="111115"/>
          <w:sz w:val="28"/>
          <w:szCs w:val="28"/>
          <w:shd w:val="clear" w:color="auto" w:fill="FFFFFF"/>
        </w:rPr>
        <w:t xml:space="preserve"> родители и </w:t>
      </w:r>
      <w:r w:rsidR="00C07784">
        <w:rPr>
          <w:color w:val="111115"/>
          <w:sz w:val="28"/>
          <w:szCs w:val="28"/>
          <w:shd w:val="clear" w:color="auto" w:fill="FFFFFF"/>
        </w:rPr>
        <w:t>учащиеся</w:t>
      </w:r>
      <w:r w:rsidR="000A037D" w:rsidRPr="000A037D">
        <w:rPr>
          <w:color w:val="111115"/>
          <w:sz w:val="28"/>
          <w:szCs w:val="28"/>
          <w:shd w:val="clear" w:color="auto" w:fill="FFFFFF"/>
        </w:rPr>
        <w:t xml:space="preserve"> ожидают от них столь же безупречного профессионализма.</w:t>
      </w:r>
    </w:p>
    <w:p w:rsidR="001337FB" w:rsidRDefault="00513DE7" w:rsidP="00FC19C1">
      <w:pPr>
        <w:ind w:firstLine="708"/>
        <w:jc w:val="both"/>
        <w:rPr>
          <w:color w:val="000000"/>
          <w:sz w:val="36"/>
          <w:szCs w:val="36"/>
          <w:shd w:val="clear" w:color="auto" w:fill="F5F5F5"/>
        </w:rPr>
      </w:pPr>
      <w:r w:rsidRPr="005E4BB2">
        <w:rPr>
          <w:sz w:val="28"/>
          <w:szCs w:val="28"/>
        </w:rPr>
        <w:t xml:space="preserve">Начинающему учителю необходима профессиональная помощь </w:t>
      </w:r>
      <w:r w:rsidR="00B65FEB" w:rsidRPr="005E4BB2">
        <w:rPr>
          <w:sz w:val="28"/>
          <w:szCs w:val="28"/>
        </w:rPr>
        <w:t xml:space="preserve">в освоении функциональных обязанностей учителя, воспитателя, классного руководителя </w:t>
      </w:r>
      <w:r w:rsidRPr="005E4BB2">
        <w:rPr>
          <w:sz w:val="28"/>
          <w:szCs w:val="28"/>
        </w:rPr>
        <w:t>в овлад</w:t>
      </w:r>
      <w:r w:rsidR="00B65FEB">
        <w:rPr>
          <w:sz w:val="28"/>
          <w:szCs w:val="28"/>
        </w:rPr>
        <w:t>ении педагогическим мастерством</w:t>
      </w:r>
      <w:r w:rsidRPr="005E4BB2">
        <w:rPr>
          <w:sz w:val="28"/>
          <w:szCs w:val="28"/>
        </w:rPr>
        <w:t xml:space="preserve">. </w:t>
      </w:r>
      <w:r w:rsidR="00B65FEB">
        <w:rPr>
          <w:color w:val="101010"/>
          <w:sz w:val="28"/>
          <w:szCs w:val="28"/>
          <w:shd w:val="clear" w:color="auto" w:fill="FFFFFF"/>
        </w:rPr>
        <w:t>С</w:t>
      </w:r>
      <w:r w:rsidR="00B65FEB" w:rsidRPr="0038066A">
        <w:rPr>
          <w:color w:val="101010"/>
          <w:sz w:val="28"/>
          <w:szCs w:val="28"/>
          <w:shd w:val="clear" w:color="auto" w:fill="FFFFFF"/>
        </w:rPr>
        <w:t xml:space="preserve">егодня </w:t>
      </w:r>
      <w:r w:rsidR="00B65FEB">
        <w:rPr>
          <w:color w:val="101010"/>
          <w:sz w:val="28"/>
          <w:szCs w:val="28"/>
          <w:shd w:val="clear" w:color="auto" w:fill="FFFFFF"/>
        </w:rPr>
        <w:t>и</w:t>
      </w:r>
      <w:r w:rsidR="00F5271F" w:rsidRPr="0038066A">
        <w:rPr>
          <w:color w:val="101010"/>
          <w:sz w:val="28"/>
          <w:szCs w:val="28"/>
          <w:shd w:val="clear" w:color="auto" w:fill="FFFFFF"/>
        </w:rPr>
        <w:t>менно наставничество заслуживает самого пристального внимания, потому что отраж</w:t>
      </w:r>
      <w:r w:rsidR="00B65FEB">
        <w:rPr>
          <w:color w:val="101010"/>
          <w:sz w:val="28"/>
          <w:szCs w:val="28"/>
          <w:shd w:val="clear" w:color="auto" w:fill="FFFFFF"/>
        </w:rPr>
        <w:t>ает</w:t>
      </w:r>
      <w:r w:rsidR="00F5271F" w:rsidRPr="0038066A">
        <w:rPr>
          <w:color w:val="101010"/>
          <w:sz w:val="28"/>
          <w:szCs w:val="28"/>
          <w:shd w:val="clear" w:color="auto" w:fill="FFFFFF"/>
        </w:rPr>
        <w:t xml:space="preserve"> жизненн</w:t>
      </w:r>
      <w:r w:rsidR="00B65FEB">
        <w:rPr>
          <w:color w:val="101010"/>
          <w:sz w:val="28"/>
          <w:szCs w:val="28"/>
          <w:shd w:val="clear" w:color="auto" w:fill="FFFFFF"/>
        </w:rPr>
        <w:t>ую</w:t>
      </w:r>
      <w:r w:rsidR="00F5271F" w:rsidRPr="0038066A">
        <w:rPr>
          <w:color w:val="101010"/>
          <w:sz w:val="28"/>
          <w:szCs w:val="28"/>
          <w:shd w:val="clear" w:color="auto" w:fill="FFFFFF"/>
        </w:rPr>
        <w:t xml:space="preserve"> необходимость молодого специалиста получить поддержку профессионала, способ</w:t>
      </w:r>
      <w:r w:rsidR="00B65FEB">
        <w:rPr>
          <w:color w:val="101010"/>
          <w:sz w:val="28"/>
          <w:szCs w:val="28"/>
          <w:shd w:val="clear" w:color="auto" w:fill="FFFFFF"/>
        </w:rPr>
        <w:t>ного</w:t>
      </w:r>
      <w:r w:rsidR="00F5271F" w:rsidRPr="0038066A">
        <w:rPr>
          <w:color w:val="101010"/>
          <w:sz w:val="28"/>
          <w:szCs w:val="28"/>
          <w:shd w:val="clear" w:color="auto" w:fill="FFFFFF"/>
        </w:rPr>
        <w:t xml:space="preserve"> предложить практическую и теоретическую помощь на рабочем месте.</w:t>
      </w:r>
    </w:p>
    <w:p w:rsidR="00C0488C" w:rsidRDefault="000A037D" w:rsidP="00FC19C1">
      <w:pPr>
        <w:ind w:firstLine="708"/>
        <w:jc w:val="both"/>
        <w:rPr>
          <w:rFonts w:ascii="FlexySans" w:hAnsi="FlexySans"/>
          <w:color w:val="000000"/>
          <w:sz w:val="28"/>
          <w:szCs w:val="28"/>
          <w:shd w:val="clear" w:color="auto" w:fill="FFFFFF"/>
        </w:rPr>
      </w:pPr>
      <w:r w:rsidRPr="003B606C">
        <w:rPr>
          <w:color w:val="111115"/>
          <w:sz w:val="28"/>
          <w:szCs w:val="28"/>
          <w:shd w:val="clear" w:color="auto" w:fill="FFFFFF"/>
        </w:rPr>
        <w:t>Такая работа проводится и в нашей школе</w:t>
      </w:r>
      <w:r w:rsidR="00552C04" w:rsidRPr="003B606C">
        <w:rPr>
          <w:color w:val="111115"/>
          <w:sz w:val="28"/>
          <w:szCs w:val="28"/>
          <w:shd w:val="clear" w:color="auto" w:fill="FFFFFF"/>
        </w:rPr>
        <w:t>:</w:t>
      </w:r>
      <w:r w:rsidR="00C07784">
        <w:rPr>
          <w:color w:val="111115"/>
          <w:sz w:val="28"/>
          <w:szCs w:val="28"/>
          <w:shd w:val="clear" w:color="auto" w:fill="FFFFFF"/>
        </w:rPr>
        <w:t xml:space="preserve"> 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долгие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годы существует традиция  н</w:t>
      </w:r>
      <w:r w:rsidR="00D552FE">
        <w:rPr>
          <w:rFonts w:ascii="FlexySans" w:hAnsi="FlexySans"/>
          <w:color w:val="000000"/>
          <w:sz w:val="28"/>
          <w:szCs w:val="28"/>
          <w:shd w:val="clear" w:color="auto" w:fill="FFFFFF"/>
        </w:rPr>
        <w:t>аставничества, когда официально соответствующим приказом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за каждым молодым 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педагогом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закрепляется опытный педагог. Его задач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ей</w:t>
      </w:r>
      <w:r w:rsidR="00C0778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lastRenderedPageBreak/>
        <w:t xml:space="preserve">становится 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>сопровождение в период адаптации, знаком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ство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со спецификой работы  педагогического  коллектива, преподавания конкретной дисциплины, в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ведение</w:t>
      </w:r>
      <w:r w:rsidR="00552C04">
        <w:rPr>
          <w:rFonts w:ascii="FlexySans" w:hAnsi="FlexySans"/>
          <w:color w:val="000000"/>
          <w:sz w:val="28"/>
          <w:szCs w:val="28"/>
          <w:shd w:val="clear" w:color="auto" w:fill="FFFFFF"/>
        </w:rPr>
        <w:t xml:space="preserve"> молодого педагога в процесс профессионального становлен</w:t>
      </w:r>
      <w:r w:rsidR="00C0488C">
        <w:rPr>
          <w:rFonts w:ascii="FlexySans" w:hAnsi="FlexySans"/>
          <w:color w:val="000000"/>
          <w:sz w:val="28"/>
          <w:szCs w:val="28"/>
          <w:shd w:val="clear" w:color="auto" w:fill="FFFFFF"/>
        </w:rPr>
        <w:t>ия.</w:t>
      </w:r>
    </w:p>
    <w:p w:rsidR="00C07784" w:rsidRDefault="00A20E89" w:rsidP="00FC19C1">
      <w:pPr>
        <w:ind w:firstLine="708"/>
        <w:jc w:val="both"/>
        <w:rPr>
          <w:sz w:val="28"/>
          <w:szCs w:val="28"/>
        </w:rPr>
      </w:pPr>
      <w:r w:rsidRPr="005E4BB2">
        <w:rPr>
          <w:sz w:val="28"/>
          <w:szCs w:val="28"/>
        </w:rPr>
        <w:t xml:space="preserve"> </w:t>
      </w:r>
      <w:r w:rsidR="002F7C71" w:rsidRPr="005E4BB2">
        <w:rPr>
          <w:sz w:val="28"/>
          <w:szCs w:val="28"/>
        </w:rPr>
        <w:t xml:space="preserve">Для меня самой наставничество </w:t>
      </w:r>
      <w:r w:rsidR="00C0488C">
        <w:rPr>
          <w:sz w:val="28"/>
          <w:szCs w:val="28"/>
        </w:rPr>
        <w:t>стало</w:t>
      </w:r>
      <w:r w:rsidR="002F7C71" w:rsidRPr="005E4BB2">
        <w:rPr>
          <w:sz w:val="28"/>
          <w:szCs w:val="28"/>
        </w:rPr>
        <w:t xml:space="preserve"> наиболее </w:t>
      </w:r>
      <w:r w:rsidR="00C0488C">
        <w:rPr>
          <w:sz w:val="28"/>
          <w:szCs w:val="28"/>
        </w:rPr>
        <w:t>действенным</w:t>
      </w:r>
      <w:r w:rsidR="002F7C71" w:rsidRPr="005E4BB2">
        <w:rPr>
          <w:sz w:val="28"/>
          <w:szCs w:val="28"/>
        </w:rPr>
        <w:t xml:space="preserve"> способом повышения своей квалификации, </w:t>
      </w:r>
      <w:r w:rsidR="00C0488C">
        <w:rPr>
          <w:sz w:val="28"/>
          <w:szCs w:val="28"/>
        </w:rPr>
        <w:t>наполнения</w:t>
      </w:r>
      <w:r w:rsidR="002F7C71" w:rsidRPr="005E4BB2">
        <w:rPr>
          <w:sz w:val="28"/>
          <w:szCs w:val="28"/>
        </w:rPr>
        <w:t xml:space="preserve"> инновационн</w:t>
      </w:r>
      <w:r w:rsidR="00C0488C">
        <w:rPr>
          <w:sz w:val="28"/>
          <w:szCs w:val="28"/>
        </w:rPr>
        <w:t>ым</w:t>
      </w:r>
      <w:r w:rsidR="002F7C71" w:rsidRPr="005E4BB2">
        <w:rPr>
          <w:sz w:val="28"/>
          <w:szCs w:val="28"/>
        </w:rPr>
        <w:t xml:space="preserve"> содержани</w:t>
      </w:r>
      <w:r w:rsidR="00C0488C">
        <w:rPr>
          <w:sz w:val="28"/>
          <w:szCs w:val="28"/>
        </w:rPr>
        <w:t>ем</w:t>
      </w:r>
      <w:r w:rsidR="002F7C71" w:rsidRPr="005E4BB2">
        <w:rPr>
          <w:sz w:val="28"/>
          <w:szCs w:val="28"/>
        </w:rPr>
        <w:t xml:space="preserve"> собственной трудовой деятельности, </w:t>
      </w:r>
      <w:r w:rsidR="00C0488C">
        <w:rPr>
          <w:sz w:val="28"/>
          <w:szCs w:val="28"/>
        </w:rPr>
        <w:t xml:space="preserve">достижения </w:t>
      </w:r>
      <w:r w:rsidR="002F7C71" w:rsidRPr="005E4BB2">
        <w:rPr>
          <w:sz w:val="28"/>
          <w:szCs w:val="28"/>
        </w:rPr>
        <w:t>более высок</w:t>
      </w:r>
      <w:r w:rsidR="00C0488C">
        <w:rPr>
          <w:sz w:val="28"/>
          <w:szCs w:val="28"/>
        </w:rPr>
        <w:t>ого</w:t>
      </w:r>
      <w:r w:rsidR="002F7C71" w:rsidRPr="005E4BB2">
        <w:rPr>
          <w:sz w:val="28"/>
          <w:szCs w:val="28"/>
        </w:rPr>
        <w:t xml:space="preserve"> уров</w:t>
      </w:r>
      <w:r w:rsidR="00C0488C">
        <w:rPr>
          <w:sz w:val="28"/>
          <w:szCs w:val="28"/>
        </w:rPr>
        <w:t>ня</w:t>
      </w:r>
      <w:r w:rsidR="002F7C71" w:rsidRPr="005E4BB2">
        <w:rPr>
          <w:sz w:val="28"/>
          <w:szCs w:val="28"/>
        </w:rPr>
        <w:t xml:space="preserve"> профессиональной компетентности.  </w:t>
      </w:r>
    </w:p>
    <w:p w:rsidR="004F6047" w:rsidRPr="00C71148" w:rsidRDefault="004F6047" w:rsidP="00FC19C1">
      <w:pPr>
        <w:ind w:firstLine="708"/>
        <w:jc w:val="both"/>
        <w:rPr>
          <w:sz w:val="28"/>
          <w:szCs w:val="28"/>
          <w:shd w:val="clear" w:color="auto" w:fill="FFFFFF"/>
        </w:rPr>
      </w:pPr>
      <w:r w:rsidRPr="00C71148">
        <w:rPr>
          <w:sz w:val="28"/>
          <w:szCs w:val="28"/>
          <w:shd w:val="clear" w:color="auto" w:fill="FFFFFF"/>
        </w:rPr>
        <w:t xml:space="preserve">Цель моей работы в качестве наставника – </w:t>
      </w:r>
      <w:r w:rsidR="00C0488C">
        <w:rPr>
          <w:sz w:val="28"/>
          <w:szCs w:val="28"/>
          <w:shd w:val="clear" w:color="auto" w:fill="FFFFFF"/>
        </w:rPr>
        <w:t xml:space="preserve">оказать </w:t>
      </w:r>
      <w:r w:rsidRPr="00C71148">
        <w:rPr>
          <w:sz w:val="28"/>
          <w:szCs w:val="28"/>
          <w:shd w:val="clear" w:color="auto" w:fill="FFFFFF"/>
        </w:rPr>
        <w:t>помо</w:t>
      </w:r>
      <w:r w:rsidR="00C0488C">
        <w:rPr>
          <w:sz w:val="28"/>
          <w:szCs w:val="28"/>
          <w:shd w:val="clear" w:color="auto" w:fill="FFFFFF"/>
        </w:rPr>
        <w:t>щ</w:t>
      </w:r>
      <w:r w:rsidRPr="00C71148">
        <w:rPr>
          <w:sz w:val="28"/>
          <w:szCs w:val="28"/>
          <w:shd w:val="clear" w:color="auto" w:fill="FFFFFF"/>
        </w:rPr>
        <w:t xml:space="preserve">ь молодым учителям адаптироваться  в новых условиях педагогической деятельности, дать </w:t>
      </w:r>
      <w:r w:rsidR="00C0488C">
        <w:rPr>
          <w:sz w:val="28"/>
          <w:szCs w:val="28"/>
          <w:shd w:val="clear" w:color="auto" w:fill="FFFFFF"/>
        </w:rPr>
        <w:t xml:space="preserve">им </w:t>
      </w:r>
      <w:r w:rsidRPr="00C71148">
        <w:rPr>
          <w:sz w:val="28"/>
          <w:szCs w:val="28"/>
          <w:shd w:val="clear" w:color="auto" w:fill="FFFFFF"/>
        </w:rPr>
        <w:t xml:space="preserve">возможность раскрыть </w:t>
      </w:r>
      <w:r w:rsidR="00C0488C">
        <w:rPr>
          <w:sz w:val="28"/>
          <w:szCs w:val="28"/>
          <w:shd w:val="clear" w:color="auto" w:fill="FFFFFF"/>
        </w:rPr>
        <w:t>свои</w:t>
      </w:r>
      <w:r w:rsidRPr="00C71148">
        <w:rPr>
          <w:sz w:val="28"/>
          <w:szCs w:val="28"/>
          <w:shd w:val="clear" w:color="auto" w:fill="FFFFFF"/>
        </w:rPr>
        <w:t xml:space="preserve"> профессиональны</w:t>
      </w:r>
      <w:r w:rsidR="00C0488C">
        <w:rPr>
          <w:sz w:val="28"/>
          <w:szCs w:val="28"/>
          <w:shd w:val="clear" w:color="auto" w:fill="FFFFFF"/>
        </w:rPr>
        <w:t>е</w:t>
      </w:r>
      <w:r w:rsidRPr="00C71148">
        <w:rPr>
          <w:sz w:val="28"/>
          <w:szCs w:val="28"/>
          <w:shd w:val="clear" w:color="auto" w:fill="FFFFFF"/>
        </w:rPr>
        <w:t xml:space="preserve"> качества, творчески</w:t>
      </w:r>
      <w:r w:rsidR="00C0488C">
        <w:rPr>
          <w:sz w:val="28"/>
          <w:szCs w:val="28"/>
          <w:shd w:val="clear" w:color="auto" w:fill="FFFFFF"/>
        </w:rPr>
        <w:t>е</w:t>
      </w:r>
      <w:r w:rsidRPr="00C71148">
        <w:rPr>
          <w:sz w:val="28"/>
          <w:szCs w:val="28"/>
          <w:shd w:val="clear" w:color="auto" w:fill="FFFFFF"/>
        </w:rPr>
        <w:t xml:space="preserve"> способност</w:t>
      </w:r>
      <w:r w:rsidR="00C0488C">
        <w:rPr>
          <w:sz w:val="28"/>
          <w:szCs w:val="28"/>
          <w:shd w:val="clear" w:color="auto" w:fill="FFFFFF"/>
        </w:rPr>
        <w:t>и</w:t>
      </w:r>
      <w:r w:rsidRPr="00C71148">
        <w:rPr>
          <w:sz w:val="28"/>
          <w:szCs w:val="28"/>
          <w:shd w:val="clear" w:color="auto" w:fill="FFFFFF"/>
        </w:rPr>
        <w:t xml:space="preserve">. </w:t>
      </w:r>
    </w:p>
    <w:p w:rsidR="00E20450" w:rsidRPr="00C71148" w:rsidRDefault="00C0488C" w:rsidP="00FC19C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769BC">
        <w:rPr>
          <w:sz w:val="28"/>
          <w:szCs w:val="28"/>
        </w:rPr>
        <w:t>Я</w:t>
      </w:r>
      <w:r w:rsidR="003769BC" w:rsidRPr="00C71148">
        <w:rPr>
          <w:sz w:val="28"/>
          <w:szCs w:val="28"/>
        </w:rPr>
        <w:t xml:space="preserve"> начинаю </w:t>
      </w:r>
      <w:r w:rsidR="003769BC">
        <w:rPr>
          <w:sz w:val="28"/>
          <w:szCs w:val="28"/>
        </w:rPr>
        <w:t>с</w:t>
      </w:r>
      <w:r w:rsidR="00731EE5" w:rsidRPr="00C71148">
        <w:rPr>
          <w:sz w:val="28"/>
          <w:szCs w:val="28"/>
        </w:rPr>
        <w:t xml:space="preserve">опровождение молодого педагога с </w:t>
      </w:r>
      <w:r w:rsidR="003769BC">
        <w:rPr>
          <w:sz w:val="28"/>
          <w:szCs w:val="28"/>
        </w:rPr>
        <w:t>выявления</w:t>
      </w:r>
      <w:r w:rsidR="00731EE5" w:rsidRPr="00C71148">
        <w:rPr>
          <w:sz w:val="28"/>
          <w:szCs w:val="28"/>
        </w:rPr>
        <w:t xml:space="preserve"> его потребностей в обучении, </w:t>
      </w:r>
      <w:r w:rsidR="003769BC" w:rsidRPr="00C71148">
        <w:rPr>
          <w:sz w:val="28"/>
          <w:szCs w:val="28"/>
        </w:rPr>
        <w:t xml:space="preserve">намерений и цели, </w:t>
      </w:r>
      <w:r w:rsidR="003769BC">
        <w:rPr>
          <w:sz w:val="28"/>
          <w:szCs w:val="28"/>
        </w:rPr>
        <w:t>диагностики</w:t>
      </w:r>
      <w:r w:rsidR="00FC19C1">
        <w:rPr>
          <w:sz w:val="28"/>
          <w:szCs w:val="28"/>
        </w:rPr>
        <w:t xml:space="preserve"> </w:t>
      </w:r>
      <w:r w:rsidR="004F6047" w:rsidRPr="00C71148">
        <w:rPr>
          <w:sz w:val="28"/>
          <w:szCs w:val="28"/>
        </w:rPr>
        <w:t>уровня е</w:t>
      </w:r>
      <w:r w:rsidR="00F5271F" w:rsidRPr="00C71148">
        <w:rPr>
          <w:sz w:val="28"/>
          <w:szCs w:val="28"/>
        </w:rPr>
        <w:t>го</w:t>
      </w:r>
      <w:r w:rsidR="004F6047" w:rsidRPr="00C71148">
        <w:rPr>
          <w:sz w:val="28"/>
          <w:szCs w:val="28"/>
        </w:rPr>
        <w:t xml:space="preserve"> теоретической подготовки, </w:t>
      </w:r>
      <w:r w:rsidR="003769BC">
        <w:rPr>
          <w:sz w:val="28"/>
          <w:szCs w:val="28"/>
        </w:rPr>
        <w:t xml:space="preserve">установления </w:t>
      </w:r>
      <w:r w:rsidR="004F6047" w:rsidRPr="00C71148">
        <w:rPr>
          <w:sz w:val="28"/>
          <w:szCs w:val="28"/>
        </w:rPr>
        <w:t>в каких вопросах педагог испытывает трудности.</w:t>
      </w:r>
    </w:p>
    <w:p w:rsidR="00D5279A" w:rsidRPr="00C71148" w:rsidRDefault="00D5279A" w:rsidP="00FC19C1">
      <w:pPr>
        <w:ind w:firstLine="708"/>
        <w:jc w:val="both"/>
        <w:rPr>
          <w:sz w:val="28"/>
          <w:szCs w:val="28"/>
        </w:rPr>
      </w:pPr>
      <w:r w:rsidRPr="00C71148">
        <w:rPr>
          <w:color w:val="000000"/>
          <w:sz w:val="28"/>
          <w:szCs w:val="28"/>
          <w:shd w:val="clear" w:color="auto" w:fill="FFFFFF"/>
        </w:rPr>
        <w:t>В течение учебного года осуществля</w:t>
      </w:r>
      <w:r w:rsidR="001A5173">
        <w:rPr>
          <w:color w:val="000000"/>
          <w:sz w:val="28"/>
          <w:szCs w:val="28"/>
          <w:shd w:val="clear" w:color="auto" w:fill="FFFFFF"/>
        </w:rPr>
        <w:t>ется</w:t>
      </w:r>
      <w:r w:rsidRPr="00C71148">
        <w:rPr>
          <w:color w:val="000000"/>
          <w:sz w:val="28"/>
          <w:szCs w:val="28"/>
          <w:shd w:val="clear" w:color="auto" w:fill="FFFFFF"/>
        </w:rPr>
        <w:t xml:space="preserve"> организация работы по повышению профессионального мастерства молодого специалиста</w:t>
      </w:r>
      <w:r w:rsidR="00D934A4">
        <w:rPr>
          <w:color w:val="000000"/>
          <w:sz w:val="28"/>
          <w:szCs w:val="28"/>
          <w:shd w:val="clear" w:color="auto" w:fill="FFFFFF"/>
        </w:rPr>
        <w:t>. Поэтому мною разработана программа</w:t>
      </w:r>
      <w:r w:rsidR="00FC19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1148">
        <w:rPr>
          <w:sz w:val="28"/>
          <w:szCs w:val="28"/>
        </w:rPr>
        <w:t>тренинговых</w:t>
      </w:r>
      <w:proofErr w:type="spellEnd"/>
      <w:r w:rsidRPr="00C71148">
        <w:rPr>
          <w:sz w:val="28"/>
          <w:szCs w:val="28"/>
        </w:rPr>
        <w:t xml:space="preserve"> занятий, </w:t>
      </w:r>
      <w:r w:rsidRPr="00D934A4">
        <w:rPr>
          <w:sz w:val="28"/>
          <w:szCs w:val="28"/>
        </w:rPr>
        <w:t>целью</w:t>
      </w:r>
      <w:r w:rsidRPr="00C71148">
        <w:rPr>
          <w:sz w:val="28"/>
          <w:szCs w:val="28"/>
        </w:rPr>
        <w:t xml:space="preserve"> которых является развитие эмоциональной устойчивости и активизация интереса молодых педагогов к своей работе через </w:t>
      </w:r>
      <w:r w:rsidR="00D934A4">
        <w:rPr>
          <w:sz w:val="28"/>
          <w:szCs w:val="28"/>
        </w:rPr>
        <w:t>повышение</w:t>
      </w:r>
      <w:r w:rsidRPr="00C71148">
        <w:rPr>
          <w:sz w:val="28"/>
          <w:szCs w:val="28"/>
        </w:rPr>
        <w:t xml:space="preserve"> предметно-делового взаимодействия в процессе обучающих и игровых занятий.</w:t>
      </w:r>
    </w:p>
    <w:p w:rsidR="00D5279A" w:rsidRPr="00C71148" w:rsidRDefault="00D5279A" w:rsidP="00FC19C1">
      <w:pPr>
        <w:ind w:firstLine="708"/>
        <w:jc w:val="both"/>
        <w:rPr>
          <w:sz w:val="28"/>
          <w:szCs w:val="28"/>
        </w:rPr>
      </w:pPr>
      <w:r w:rsidRPr="00C71148">
        <w:rPr>
          <w:sz w:val="28"/>
          <w:szCs w:val="28"/>
        </w:rPr>
        <w:t xml:space="preserve">Данные </w:t>
      </w:r>
      <w:proofErr w:type="spellStart"/>
      <w:r w:rsidRPr="00C71148">
        <w:rPr>
          <w:sz w:val="28"/>
          <w:szCs w:val="28"/>
        </w:rPr>
        <w:t>тренинговые</w:t>
      </w:r>
      <w:proofErr w:type="spellEnd"/>
      <w:r w:rsidRPr="00C71148">
        <w:rPr>
          <w:sz w:val="28"/>
          <w:szCs w:val="28"/>
        </w:rPr>
        <w:t xml:space="preserve"> занятия призваны повысить уровень самосознания профессионального «Я», </w:t>
      </w:r>
      <w:r w:rsidR="00D934A4">
        <w:rPr>
          <w:sz w:val="28"/>
          <w:szCs w:val="28"/>
        </w:rPr>
        <w:t>под</w:t>
      </w:r>
      <w:r w:rsidRPr="00C71148">
        <w:rPr>
          <w:sz w:val="28"/>
          <w:szCs w:val="28"/>
        </w:rPr>
        <w:t>готов</w:t>
      </w:r>
      <w:r w:rsidR="00D934A4">
        <w:rPr>
          <w:sz w:val="28"/>
          <w:szCs w:val="28"/>
        </w:rPr>
        <w:t xml:space="preserve">иться </w:t>
      </w:r>
      <w:r w:rsidRPr="00C71148">
        <w:rPr>
          <w:sz w:val="28"/>
          <w:szCs w:val="28"/>
        </w:rPr>
        <w:t>к напряж</w:t>
      </w:r>
      <w:r w:rsidR="00D934A4">
        <w:rPr>
          <w:sz w:val="28"/>
          <w:szCs w:val="28"/>
        </w:rPr>
        <w:t>е</w:t>
      </w:r>
      <w:r w:rsidRPr="00C71148">
        <w:rPr>
          <w:sz w:val="28"/>
          <w:szCs w:val="28"/>
        </w:rPr>
        <w:t xml:space="preserve">нным ситуациям педагогической деятельности, </w:t>
      </w:r>
      <w:r w:rsidR="00D934A4">
        <w:rPr>
          <w:sz w:val="28"/>
          <w:szCs w:val="28"/>
        </w:rPr>
        <w:t xml:space="preserve">научиться </w:t>
      </w:r>
      <w:r w:rsidRPr="00C71148">
        <w:rPr>
          <w:sz w:val="28"/>
          <w:szCs w:val="28"/>
        </w:rPr>
        <w:t xml:space="preserve">анализировать своё поведение и поступки, оценивать их со стороны, </w:t>
      </w:r>
      <w:r w:rsidR="00D934A4">
        <w:rPr>
          <w:sz w:val="28"/>
          <w:szCs w:val="28"/>
        </w:rPr>
        <w:t>увидеть</w:t>
      </w:r>
      <w:r w:rsidRPr="00C71148">
        <w:rPr>
          <w:sz w:val="28"/>
          <w:szCs w:val="28"/>
        </w:rPr>
        <w:t xml:space="preserve"> собственные недостатки и стремиться к самосовершенствованию, </w:t>
      </w:r>
      <w:r w:rsidR="00D934A4" w:rsidRPr="00C71148">
        <w:rPr>
          <w:sz w:val="28"/>
          <w:szCs w:val="28"/>
        </w:rPr>
        <w:t xml:space="preserve">регулировать и </w:t>
      </w:r>
      <w:r w:rsidRPr="00C71148">
        <w:rPr>
          <w:sz w:val="28"/>
          <w:szCs w:val="28"/>
        </w:rPr>
        <w:t>формировать психоэмоциональное состояние.</w:t>
      </w:r>
    </w:p>
    <w:p w:rsidR="00D5279A" w:rsidRPr="00C71148" w:rsidRDefault="00D5279A" w:rsidP="00FC19C1">
      <w:pPr>
        <w:ind w:firstLine="708"/>
        <w:jc w:val="both"/>
        <w:rPr>
          <w:sz w:val="28"/>
          <w:szCs w:val="28"/>
        </w:rPr>
      </w:pPr>
      <w:r w:rsidRPr="00C71148">
        <w:rPr>
          <w:sz w:val="28"/>
          <w:szCs w:val="28"/>
        </w:rPr>
        <w:t xml:space="preserve">Для решения поставленных задач на </w:t>
      </w:r>
      <w:proofErr w:type="spellStart"/>
      <w:r w:rsidRPr="00C71148">
        <w:rPr>
          <w:sz w:val="28"/>
          <w:szCs w:val="28"/>
        </w:rPr>
        <w:t>тренинговых</w:t>
      </w:r>
      <w:proofErr w:type="spellEnd"/>
      <w:r w:rsidRPr="00C71148">
        <w:rPr>
          <w:sz w:val="28"/>
          <w:szCs w:val="28"/>
        </w:rPr>
        <w:t xml:space="preserve"> занятиях используются активные формы работы, </w:t>
      </w:r>
      <w:r w:rsidR="00D934A4">
        <w:rPr>
          <w:sz w:val="28"/>
          <w:szCs w:val="28"/>
        </w:rPr>
        <w:t xml:space="preserve">которые </w:t>
      </w:r>
      <w:r w:rsidRPr="00C71148">
        <w:rPr>
          <w:sz w:val="28"/>
          <w:szCs w:val="28"/>
        </w:rPr>
        <w:t>помогаю</w:t>
      </w:r>
      <w:r w:rsidR="00D934A4">
        <w:rPr>
          <w:sz w:val="28"/>
          <w:szCs w:val="28"/>
        </w:rPr>
        <w:t>т</w:t>
      </w:r>
      <w:r w:rsidRPr="00C71148">
        <w:rPr>
          <w:sz w:val="28"/>
          <w:szCs w:val="28"/>
        </w:rPr>
        <w:t xml:space="preserve"> развить определенные навыки, сформировать личную позицию, отработать необходимые стратегии и тактики</w:t>
      </w:r>
      <w:r w:rsidR="00D934A4">
        <w:rPr>
          <w:sz w:val="28"/>
          <w:szCs w:val="28"/>
        </w:rPr>
        <w:t xml:space="preserve">: </w:t>
      </w:r>
      <w:r w:rsidRPr="00C71148">
        <w:rPr>
          <w:sz w:val="28"/>
          <w:szCs w:val="28"/>
        </w:rPr>
        <w:t>деловая игра, упражнения на формирование определ</w:t>
      </w:r>
      <w:r w:rsidR="00D934A4">
        <w:rPr>
          <w:sz w:val="28"/>
          <w:szCs w:val="28"/>
        </w:rPr>
        <w:t>е</w:t>
      </w:r>
      <w:r w:rsidRPr="00C71148">
        <w:rPr>
          <w:sz w:val="28"/>
          <w:szCs w:val="28"/>
        </w:rPr>
        <w:t xml:space="preserve">нных качеств, групповые рисунки, коллажи, коллективные обсуждения, краткое сообщение ведущего по теме, рефлексия и др. Приоритетом любой </w:t>
      </w:r>
      <w:proofErr w:type="spellStart"/>
      <w:r w:rsidRPr="00C71148">
        <w:rPr>
          <w:sz w:val="28"/>
          <w:szCs w:val="28"/>
        </w:rPr>
        <w:t>тренинговой</w:t>
      </w:r>
      <w:proofErr w:type="spellEnd"/>
      <w:r w:rsidRPr="00C71148">
        <w:rPr>
          <w:sz w:val="28"/>
          <w:szCs w:val="28"/>
        </w:rPr>
        <w:t xml:space="preserve"> работы является принцип «Развитие позитива важнее исправления негатива». Это означает, что на данных </w:t>
      </w:r>
      <w:proofErr w:type="spellStart"/>
      <w:r w:rsidRPr="00C71148">
        <w:rPr>
          <w:sz w:val="28"/>
          <w:szCs w:val="28"/>
        </w:rPr>
        <w:t>тренинговых</w:t>
      </w:r>
      <w:proofErr w:type="spellEnd"/>
      <w:r w:rsidRPr="00C71148">
        <w:rPr>
          <w:sz w:val="28"/>
          <w:szCs w:val="28"/>
        </w:rPr>
        <w:t xml:space="preserve"> занятиях  важн</w:t>
      </w:r>
      <w:r w:rsidR="00D934A4">
        <w:rPr>
          <w:sz w:val="28"/>
          <w:szCs w:val="28"/>
        </w:rPr>
        <w:t>о</w:t>
      </w:r>
      <w:r w:rsidRPr="00C71148">
        <w:rPr>
          <w:sz w:val="28"/>
          <w:szCs w:val="28"/>
        </w:rPr>
        <w:t xml:space="preserve"> увидеть удачи и достижения молодого специалиста, </w:t>
      </w:r>
      <w:r w:rsidR="00D934A4">
        <w:rPr>
          <w:sz w:val="28"/>
          <w:szCs w:val="28"/>
        </w:rPr>
        <w:t>чем</w:t>
      </w:r>
      <w:r w:rsidRPr="00C71148">
        <w:rPr>
          <w:sz w:val="28"/>
          <w:szCs w:val="28"/>
        </w:rPr>
        <w:t xml:space="preserve"> анализиро</w:t>
      </w:r>
      <w:r w:rsidRPr="00C71148">
        <w:rPr>
          <w:sz w:val="28"/>
          <w:szCs w:val="28"/>
        </w:rPr>
        <w:softHyphen/>
        <w:t xml:space="preserve">вать ошибки и неудачи в его работе. Важно </w:t>
      </w:r>
      <w:r w:rsidR="00D934A4">
        <w:rPr>
          <w:sz w:val="28"/>
          <w:szCs w:val="28"/>
        </w:rPr>
        <w:t xml:space="preserve">также </w:t>
      </w:r>
      <w:r w:rsidRPr="00C71148">
        <w:rPr>
          <w:sz w:val="28"/>
          <w:szCs w:val="28"/>
        </w:rPr>
        <w:t>повысить самооценку начинающего педагога</w:t>
      </w:r>
      <w:r w:rsidR="00D934A4">
        <w:rPr>
          <w:sz w:val="28"/>
          <w:szCs w:val="28"/>
        </w:rPr>
        <w:t>,</w:t>
      </w:r>
      <w:r w:rsidRPr="00C71148">
        <w:rPr>
          <w:sz w:val="28"/>
          <w:szCs w:val="28"/>
        </w:rPr>
        <w:t xml:space="preserve"> чувство уверенности в себе, формировать способность оптимистическ</w:t>
      </w:r>
      <w:r w:rsidR="00D934A4">
        <w:rPr>
          <w:sz w:val="28"/>
          <w:szCs w:val="28"/>
        </w:rPr>
        <w:t>и</w:t>
      </w:r>
      <w:r w:rsidRPr="00C71148">
        <w:rPr>
          <w:sz w:val="28"/>
          <w:szCs w:val="28"/>
        </w:rPr>
        <w:t xml:space="preserve"> воспри</w:t>
      </w:r>
      <w:r w:rsidR="00D934A4">
        <w:rPr>
          <w:sz w:val="28"/>
          <w:szCs w:val="28"/>
        </w:rPr>
        <w:t>нимать</w:t>
      </w:r>
      <w:r w:rsidRPr="00C71148">
        <w:rPr>
          <w:sz w:val="28"/>
          <w:szCs w:val="28"/>
        </w:rPr>
        <w:t xml:space="preserve"> окружающ</w:t>
      </w:r>
      <w:r w:rsidR="00D934A4">
        <w:rPr>
          <w:sz w:val="28"/>
          <w:szCs w:val="28"/>
        </w:rPr>
        <w:t>ий</w:t>
      </w:r>
      <w:r w:rsidRPr="00C71148">
        <w:rPr>
          <w:sz w:val="28"/>
          <w:szCs w:val="28"/>
        </w:rPr>
        <w:t xml:space="preserve"> мир. </w:t>
      </w:r>
    </w:p>
    <w:p w:rsidR="00D5279A" w:rsidRPr="00D934A4" w:rsidRDefault="00D5279A" w:rsidP="00FC19C1">
      <w:pPr>
        <w:ind w:firstLine="708"/>
        <w:jc w:val="both"/>
        <w:rPr>
          <w:sz w:val="28"/>
          <w:szCs w:val="28"/>
        </w:rPr>
      </w:pPr>
      <w:r w:rsidRPr="00D934A4">
        <w:rPr>
          <w:sz w:val="28"/>
          <w:szCs w:val="28"/>
        </w:rPr>
        <w:t xml:space="preserve">Структура </w:t>
      </w:r>
      <w:proofErr w:type="spellStart"/>
      <w:r w:rsidRPr="00D934A4">
        <w:rPr>
          <w:sz w:val="28"/>
          <w:szCs w:val="28"/>
        </w:rPr>
        <w:t>тренинговых</w:t>
      </w:r>
      <w:proofErr w:type="spellEnd"/>
      <w:r w:rsidRPr="00D934A4">
        <w:rPr>
          <w:sz w:val="28"/>
          <w:szCs w:val="28"/>
        </w:rPr>
        <w:t xml:space="preserve"> занятий</w:t>
      </w:r>
      <w:r w:rsidR="00D934A4">
        <w:rPr>
          <w:sz w:val="28"/>
          <w:szCs w:val="28"/>
        </w:rPr>
        <w:t xml:space="preserve"> выглядит так</w:t>
      </w:r>
      <w:r w:rsidRPr="00D934A4">
        <w:rPr>
          <w:sz w:val="28"/>
          <w:szCs w:val="28"/>
        </w:rPr>
        <w:t>:</w:t>
      </w:r>
    </w:p>
    <w:p w:rsidR="00D5279A" w:rsidRPr="00C71148" w:rsidRDefault="00D5279A" w:rsidP="00FC19C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приветствия</w:t>
      </w:r>
      <w:r w:rsidR="00D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групповому сплочению, созда</w:t>
      </w:r>
      <w:r w:rsidR="00D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атмосферу доверия и принятия;</w:t>
      </w:r>
    </w:p>
    <w:p w:rsidR="00D5279A" w:rsidRPr="00C71148" w:rsidRDefault="00D5279A" w:rsidP="00FC19C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– антистрессовая гимнастика, снимает накопившееся напряжение;</w:t>
      </w:r>
    </w:p>
    <w:p w:rsidR="00D5279A" w:rsidRPr="00C71148" w:rsidRDefault="00D5279A" w:rsidP="00FC19C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содержание 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-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принятию себя и других, осознанию ценности и уникальности, способност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человека, в том числе и своих;</w:t>
      </w:r>
    </w:p>
    <w:p w:rsidR="00D5279A" w:rsidRPr="00C71148" w:rsidRDefault="00D5279A" w:rsidP="00FC19C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7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рефлексия прошедшего занятия, констатация эмоционального состояния.</w:t>
      </w:r>
    </w:p>
    <w:p w:rsidR="008E0466" w:rsidRDefault="008E0466" w:rsidP="00FC19C1">
      <w:pPr>
        <w:ind w:firstLine="708"/>
        <w:jc w:val="both"/>
        <w:rPr>
          <w:sz w:val="28"/>
          <w:szCs w:val="28"/>
        </w:rPr>
      </w:pPr>
    </w:p>
    <w:p w:rsidR="00D5279A" w:rsidRPr="00E41A48" w:rsidRDefault="00D5279A" w:rsidP="00FC19C1">
      <w:pPr>
        <w:ind w:firstLine="708"/>
        <w:jc w:val="both"/>
        <w:rPr>
          <w:sz w:val="28"/>
          <w:szCs w:val="28"/>
        </w:rPr>
      </w:pPr>
      <w:r w:rsidRPr="00E41A48">
        <w:rPr>
          <w:sz w:val="28"/>
          <w:szCs w:val="28"/>
        </w:rPr>
        <w:t xml:space="preserve">Содержание </w:t>
      </w:r>
      <w:proofErr w:type="spellStart"/>
      <w:r w:rsidRPr="00E41A48">
        <w:rPr>
          <w:sz w:val="28"/>
          <w:szCs w:val="28"/>
        </w:rPr>
        <w:t>тренинговых</w:t>
      </w:r>
      <w:proofErr w:type="spellEnd"/>
      <w:r w:rsidRPr="00E41A48">
        <w:rPr>
          <w:sz w:val="28"/>
          <w:szCs w:val="28"/>
        </w:rPr>
        <w:t xml:space="preserve"> занятий:</w:t>
      </w:r>
    </w:p>
    <w:p w:rsidR="00D5279A" w:rsidRPr="00C71148" w:rsidRDefault="00D5279A" w:rsidP="00FC19C1">
      <w:pPr>
        <w:ind w:firstLine="708"/>
        <w:jc w:val="both"/>
        <w:rPr>
          <w:sz w:val="28"/>
          <w:szCs w:val="28"/>
        </w:rPr>
      </w:pPr>
      <w:r w:rsidRPr="00E41A48">
        <w:rPr>
          <w:sz w:val="28"/>
          <w:szCs w:val="28"/>
        </w:rPr>
        <w:t>1.</w:t>
      </w:r>
      <w:r w:rsidR="00E41A48" w:rsidRPr="00E41A48">
        <w:rPr>
          <w:b/>
          <w:i/>
          <w:sz w:val="28"/>
          <w:szCs w:val="28"/>
        </w:rPr>
        <w:t>Адаптационный тренинг «</w:t>
      </w:r>
      <w:r w:rsidRPr="00E41A48">
        <w:rPr>
          <w:b/>
          <w:i/>
          <w:sz w:val="28"/>
          <w:szCs w:val="28"/>
        </w:rPr>
        <w:t>Я – успешный педагог»</w:t>
      </w:r>
      <w:r w:rsidR="00E41A48">
        <w:rPr>
          <w:sz w:val="28"/>
          <w:szCs w:val="28"/>
        </w:rPr>
        <w:t xml:space="preserve">. </w:t>
      </w:r>
      <w:r w:rsidRPr="00E41A48">
        <w:rPr>
          <w:bCs/>
          <w:sz w:val="28"/>
          <w:szCs w:val="28"/>
        </w:rPr>
        <w:t>Цель:</w:t>
      </w:r>
      <w:r w:rsidRPr="00C71148">
        <w:rPr>
          <w:b/>
          <w:bCs/>
          <w:sz w:val="28"/>
          <w:szCs w:val="28"/>
        </w:rPr>
        <w:t> </w:t>
      </w:r>
      <w:r w:rsidRPr="00C71148">
        <w:rPr>
          <w:sz w:val="28"/>
          <w:szCs w:val="28"/>
        </w:rPr>
        <w:t>содействие успешной социально-психологической адаптации молодых специалистов.</w:t>
      </w:r>
    </w:p>
    <w:p w:rsidR="00D5279A" w:rsidRPr="00C71148" w:rsidRDefault="00D5279A" w:rsidP="00FC19C1">
      <w:pPr>
        <w:ind w:firstLine="708"/>
        <w:jc w:val="both"/>
        <w:rPr>
          <w:b/>
          <w:sz w:val="28"/>
          <w:szCs w:val="28"/>
        </w:rPr>
      </w:pPr>
      <w:r w:rsidRPr="00E41A48">
        <w:rPr>
          <w:bCs/>
          <w:kern w:val="36"/>
          <w:sz w:val="28"/>
          <w:szCs w:val="28"/>
        </w:rPr>
        <w:t>2.</w:t>
      </w:r>
      <w:r w:rsidRPr="00E41A48">
        <w:rPr>
          <w:b/>
          <w:bCs/>
          <w:i/>
          <w:kern w:val="36"/>
          <w:sz w:val="28"/>
          <w:szCs w:val="28"/>
        </w:rPr>
        <w:t>Арт-терапевтический тренинг</w:t>
      </w:r>
      <w:r w:rsidRPr="00E41A48">
        <w:rPr>
          <w:b/>
          <w:i/>
          <w:sz w:val="28"/>
          <w:szCs w:val="28"/>
        </w:rPr>
        <w:t xml:space="preserve"> преодоления страхов и тревожности</w:t>
      </w:r>
      <w:r w:rsidR="00E41A48">
        <w:rPr>
          <w:sz w:val="28"/>
          <w:szCs w:val="28"/>
        </w:rPr>
        <w:t xml:space="preserve">. </w:t>
      </w:r>
      <w:r w:rsidRPr="00E41A48">
        <w:rPr>
          <w:bCs/>
          <w:sz w:val="28"/>
          <w:szCs w:val="28"/>
        </w:rPr>
        <w:t>Цель</w:t>
      </w:r>
      <w:r w:rsidR="00E41A48">
        <w:rPr>
          <w:sz w:val="28"/>
          <w:szCs w:val="28"/>
        </w:rPr>
        <w:t xml:space="preserve">: </w:t>
      </w:r>
      <w:r w:rsidRPr="00C71148">
        <w:rPr>
          <w:sz w:val="28"/>
          <w:szCs w:val="28"/>
        </w:rPr>
        <w:t>преодоление негативных переживаний, снижение эмоционального напряжения.</w:t>
      </w:r>
    </w:p>
    <w:p w:rsidR="00D5279A" w:rsidRPr="00C71148" w:rsidRDefault="00D5279A" w:rsidP="00FC19C1">
      <w:pPr>
        <w:ind w:firstLine="708"/>
        <w:jc w:val="both"/>
        <w:rPr>
          <w:b/>
          <w:sz w:val="28"/>
          <w:szCs w:val="28"/>
        </w:rPr>
      </w:pPr>
      <w:r w:rsidRPr="00E41A48">
        <w:rPr>
          <w:sz w:val="28"/>
          <w:szCs w:val="28"/>
        </w:rPr>
        <w:t>3.</w:t>
      </w:r>
      <w:r w:rsidRPr="00E41A48">
        <w:rPr>
          <w:b/>
          <w:i/>
          <w:sz w:val="28"/>
          <w:szCs w:val="28"/>
        </w:rPr>
        <w:t>Семинар-практикум с элементами тренинга «Образ педагога»</w:t>
      </w:r>
      <w:r w:rsidR="00E41A48" w:rsidRPr="00E41A48">
        <w:rPr>
          <w:sz w:val="28"/>
          <w:szCs w:val="28"/>
        </w:rPr>
        <w:t>.</w:t>
      </w:r>
    </w:p>
    <w:p w:rsidR="00D5279A" w:rsidRPr="00C71148" w:rsidRDefault="00D5279A" w:rsidP="00FC19C1">
      <w:pPr>
        <w:ind w:firstLine="708"/>
        <w:contextualSpacing/>
        <w:jc w:val="both"/>
        <w:rPr>
          <w:sz w:val="28"/>
          <w:szCs w:val="28"/>
        </w:rPr>
      </w:pPr>
      <w:r w:rsidRPr="00C71148">
        <w:rPr>
          <w:sz w:val="28"/>
          <w:szCs w:val="28"/>
        </w:rPr>
        <w:t xml:space="preserve">Задачи: создавать благоприятные условия для работы; актуализировать в сознании коллег свой образ педагога; выявлять особенности представлений педагогов о своей профессиональной деятельности; </w:t>
      </w:r>
      <w:r w:rsidR="00E41A48">
        <w:rPr>
          <w:sz w:val="28"/>
          <w:szCs w:val="28"/>
        </w:rPr>
        <w:t xml:space="preserve">учиться </w:t>
      </w:r>
      <w:r w:rsidRPr="00C71148">
        <w:rPr>
          <w:sz w:val="28"/>
          <w:szCs w:val="28"/>
        </w:rPr>
        <w:t>прогно</w:t>
      </w:r>
      <w:r w:rsidR="00E41A48">
        <w:rPr>
          <w:sz w:val="28"/>
          <w:szCs w:val="28"/>
        </w:rPr>
        <w:t>зировать</w:t>
      </w:r>
      <w:r w:rsidRPr="00C71148">
        <w:rPr>
          <w:sz w:val="28"/>
          <w:szCs w:val="28"/>
        </w:rPr>
        <w:t xml:space="preserve"> результат</w:t>
      </w:r>
      <w:r w:rsidR="00E41A48">
        <w:rPr>
          <w:sz w:val="28"/>
          <w:szCs w:val="28"/>
        </w:rPr>
        <w:t>ы</w:t>
      </w:r>
      <w:r w:rsidRPr="00C71148">
        <w:rPr>
          <w:sz w:val="28"/>
          <w:szCs w:val="28"/>
        </w:rPr>
        <w:t xml:space="preserve"> своих действий; продолжать осваивать способы самораскрытия; развивать способность к рефлексии; обратить внимание на поиск резервов для более эффективной работы.</w:t>
      </w:r>
    </w:p>
    <w:p w:rsidR="00D5279A" w:rsidRPr="00C71148" w:rsidRDefault="00D5279A" w:rsidP="00FC19C1">
      <w:pPr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 w:rsidRPr="00E41A48">
        <w:rPr>
          <w:bCs/>
          <w:kern w:val="36"/>
          <w:sz w:val="28"/>
          <w:szCs w:val="28"/>
        </w:rPr>
        <w:t>4.</w:t>
      </w:r>
      <w:r w:rsidRPr="00E41A48">
        <w:rPr>
          <w:b/>
          <w:bCs/>
          <w:i/>
          <w:kern w:val="36"/>
          <w:sz w:val="28"/>
          <w:szCs w:val="28"/>
        </w:rPr>
        <w:t>Арт-терапевтический тренинг самопознания и рефлексии</w:t>
      </w:r>
      <w:r w:rsidR="00E41A48">
        <w:rPr>
          <w:b/>
          <w:bCs/>
          <w:i/>
          <w:kern w:val="36"/>
          <w:sz w:val="28"/>
          <w:szCs w:val="28"/>
        </w:rPr>
        <w:t>.</w:t>
      </w:r>
      <w:r w:rsidRPr="00E41A48">
        <w:rPr>
          <w:bCs/>
          <w:sz w:val="28"/>
          <w:szCs w:val="28"/>
        </w:rPr>
        <w:t>Цель</w:t>
      </w:r>
      <w:r w:rsidRPr="00C71148">
        <w:rPr>
          <w:sz w:val="28"/>
          <w:szCs w:val="28"/>
        </w:rPr>
        <w:t>: развитие самопознания, рефлексии в классе, формирование положительного эмоционального климата.</w:t>
      </w:r>
    </w:p>
    <w:p w:rsidR="00D5279A" w:rsidRPr="00C71148" w:rsidRDefault="00D5279A" w:rsidP="00FC19C1">
      <w:pPr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 w:rsidRPr="00E41A48">
        <w:rPr>
          <w:bCs/>
          <w:kern w:val="36"/>
          <w:sz w:val="28"/>
          <w:szCs w:val="28"/>
        </w:rPr>
        <w:t>5.</w:t>
      </w:r>
      <w:r w:rsidRPr="00E41A48">
        <w:rPr>
          <w:b/>
          <w:bCs/>
          <w:i/>
          <w:kern w:val="36"/>
          <w:sz w:val="28"/>
          <w:szCs w:val="28"/>
        </w:rPr>
        <w:t>Тренинг «Просто поверь в себя»</w:t>
      </w:r>
      <w:r w:rsidR="00E41A48" w:rsidRPr="00E41A48">
        <w:rPr>
          <w:bCs/>
          <w:kern w:val="36"/>
          <w:sz w:val="28"/>
          <w:szCs w:val="28"/>
        </w:rPr>
        <w:t>.</w:t>
      </w:r>
      <w:r w:rsidRPr="00E41A48">
        <w:rPr>
          <w:bCs/>
          <w:sz w:val="28"/>
          <w:szCs w:val="28"/>
        </w:rPr>
        <w:t>Цель</w:t>
      </w:r>
      <w:r w:rsidRPr="00C71148">
        <w:rPr>
          <w:sz w:val="28"/>
          <w:szCs w:val="28"/>
        </w:rPr>
        <w:t>: способствовать приобретению опыта выступления перед аудиторией, повышение самооценки, отработка навыка уверенного поведения, самопознание.</w:t>
      </w:r>
    </w:p>
    <w:p w:rsidR="00D5279A" w:rsidRPr="00C71148" w:rsidRDefault="00D5279A" w:rsidP="00FC19C1">
      <w:pPr>
        <w:ind w:firstLine="708"/>
        <w:jc w:val="both"/>
        <w:rPr>
          <w:b/>
          <w:sz w:val="28"/>
          <w:szCs w:val="28"/>
        </w:rPr>
      </w:pPr>
      <w:r w:rsidRPr="00C71148">
        <w:rPr>
          <w:b/>
          <w:sz w:val="28"/>
          <w:szCs w:val="28"/>
        </w:rPr>
        <w:t>6.</w:t>
      </w:r>
      <w:r w:rsidR="00E41A48" w:rsidRPr="00E41A48">
        <w:rPr>
          <w:b/>
          <w:i/>
          <w:sz w:val="28"/>
          <w:szCs w:val="28"/>
        </w:rPr>
        <w:t>Тренинг «</w:t>
      </w:r>
      <w:r w:rsidRPr="00E41A48">
        <w:rPr>
          <w:b/>
          <w:i/>
          <w:sz w:val="28"/>
          <w:szCs w:val="28"/>
        </w:rPr>
        <w:t>Мудрость в повседневных конфликтах»</w:t>
      </w:r>
      <w:r w:rsidR="00E41A48" w:rsidRPr="00E41A48">
        <w:rPr>
          <w:sz w:val="28"/>
          <w:szCs w:val="28"/>
        </w:rPr>
        <w:t>.Цель:</w:t>
      </w:r>
      <w:r w:rsidR="00E41A48">
        <w:rPr>
          <w:sz w:val="28"/>
          <w:szCs w:val="28"/>
        </w:rPr>
        <w:t xml:space="preserve"> развитие </w:t>
      </w:r>
      <w:r w:rsidRPr="00C71148">
        <w:rPr>
          <w:sz w:val="28"/>
          <w:szCs w:val="28"/>
        </w:rPr>
        <w:t>коммуникативных способностей, осознание привычных способов общения, анализ ошибок межличностного взаимодействия; оптимизация межличностных отношений с коллегами, администрацией.</w:t>
      </w:r>
    </w:p>
    <w:p w:rsidR="00D5279A" w:rsidRPr="00C71148" w:rsidRDefault="00D5279A" w:rsidP="00FC19C1">
      <w:pPr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 w:rsidRPr="00E41A48">
        <w:rPr>
          <w:bCs/>
          <w:kern w:val="36"/>
          <w:sz w:val="28"/>
          <w:szCs w:val="28"/>
        </w:rPr>
        <w:t>7.</w:t>
      </w:r>
      <w:r w:rsidRPr="00E41A48">
        <w:rPr>
          <w:b/>
          <w:bCs/>
          <w:i/>
          <w:kern w:val="36"/>
          <w:sz w:val="28"/>
          <w:szCs w:val="28"/>
        </w:rPr>
        <w:t>Тренинг  «Психологическое благополучие педагога»</w:t>
      </w:r>
      <w:r w:rsidR="00E41A48">
        <w:rPr>
          <w:bCs/>
          <w:kern w:val="36"/>
          <w:sz w:val="28"/>
          <w:szCs w:val="28"/>
        </w:rPr>
        <w:t xml:space="preserve">. Цель: </w:t>
      </w:r>
      <w:r w:rsidRPr="00C71148">
        <w:rPr>
          <w:sz w:val="28"/>
          <w:szCs w:val="28"/>
        </w:rPr>
        <w:t xml:space="preserve">профилактика эмоционального выгорания, обучение навыкам </w:t>
      </w:r>
      <w:proofErr w:type="spellStart"/>
      <w:r w:rsidRPr="00C71148">
        <w:rPr>
          <w:sz w:val="28"/>
          <w:szCs w:val="28"/>
        </w:rPr>
        <w:t>саморегуляции</w:t>
      </w:r>
      <w:proofErr w:type="spellEnd"/>
      <w:r w:rsidRPr="00C71148">
        <w:rPr>
          <w:sz w:val="28"/>
          <w:szCs w:val="28"/>
        </w:rPr>
        <w:t xml:space="preserve"> и расслабления, формирование положительного эмоционального состояния, профилактика неврозов.</w:t>
      </w:r>
    </w:p>
    <w:p w:rsidR="00D5279A" w:rsidRPr="00C71148" w:rsidRDefault="00D5279A" w:rsidP="00FC19C1">
      <w:pPr>
        <w:ind w:firstLine="708"/>
        <w:jc w:val="both"/>
        <w:rPr>
          <w:sz w:val="28"/>
          <w:szCs w:val="28"/>
        </w:rPr>
      </w:pPr>
      <w:r w:rsidRPr="00E41A48">
        <w:rPr>
          <w:sz w:val="28"/>
          <w:szCs w:val="28"/>
        </w:rPr>
        <w:t>8.</w:t>
      </w:r>
      <w:r w:rsidRPr="00E41A48">
        <w:rPr>
          <w:b/>
          <w:i/>
          <w:sz w:val="28"/>
          <w:szCs w:val="28"/>
        </w:rPr>
        <w:t>Тренинг личностного роста</w:t>
      </w:r>
      <w:r w:rsidR="00E41A48">
        <w:rPr>
          <w:sz w:val="28"/>
          <w:szCs w:val="28"/>
        </w:rPr>
        <w:t xml:space="preserve">. Цель: закрепить полученные навыки и </w:t>
      </w:r>
      <w:r w:rsidRPr="00C71148">
        <w:rPr>
          <w:sz w:val="28"/>
          <w:szCs w:val="28"/>
        </w:rPr>
        <w:t>умения самораскрытия и самоанализа, подвести итоги работы группы, оказать психологическую поддержку участникам, ответить на все возникшие вопросы.</w:t>
      </w:r>
    </w:p>
    <w:p w:rsidR="00C71148" w:rsidRPr="00C71148" w:rsidRDefault="00FC19C1" w:rsidP="00FC19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FF5" w:rsidRPr="00C71148">
        <w:rPr>
          <w:sz w:val="28"/>
          <w:szCs w:val="28"/>
        </w:rPr>
        <w:t xml:space="preserve">Работа с молодыми </w:t>
      </w:r>
      <w:r w:rsidR="00CB459A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="00CB459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года</w:t>
      </w:r>
      <w:r w:rsidR="00CB459A">
        <w:rPr>
          <w:sz w:val="28"/>
          <w:szCs w:val="28"/>
        </w:rPr>
        <w:t xml:space="preserve"> </w:t>
      </w:r>
      <w:r w:rsidR="00D552FE">
        <w:rPr>
          <w:sz w:val="28"/>
          <w:szCs w:val="28"/>
        </w:rPr>
        <w:t>помогает</w:t>
      </w:r>
      <w:r w:rsidR="00D36FF5" w:rsidRPr="00C71148">
        <w:rPr>
          <w:sz w:val="28"/>
          <w:szCs w:val="28"/>
        </w:rPr>
        <w:t xml:space="preserve"> становлению их педагогического мастерства</w:t>
      </w:r>
      <w:r w:rsidR="00C71148" w:rsidRPr="00C71148">
        <w:rPr>
          <w:sz w:val="28"/>
          <w:szCs w:val="28"/>
        </w:rPr>
        <w:t xml:space="preserve">, </w:t>
      </w:r>
      <w:r w:rsidR="00D552FE">
        <w:rPr>
          <w:sz w:val="28"/>
          <w:szCs w:val="28"/>
        </w:rPr>
        <w:t>учит</w:t>
      </w:r>
      <w:r w:rsidR="00CB459A">
        <w:rPr>
          <w:sz w:val="28"/>
          <w:szCs w:val="28"/>
        </w:rPr>
        <w:t xml:space="preserve"> их </w:t>
      </w:r>
      <w:r w:rsidR="00496890">
        <w:rPr>
          <w:sz w:val="28"/>
          <w:szCs w:val="28"/>
        </w:rPr>
        <w:t>раз</w:t>
      </w:r>
      <w:r w:rsidR="00C71148" w:rsidRPr="00C71148">
        <w:rPr>
          <w:sz w:val="28"/>
          <w:szCs w:val="28"/>
        </w:rPr>
        <w:t>б</w:t>
      </w:r>
      <w:r w:rsidR="00CB459A">
        <w:rPr>
          <w:sz w:val="28"/>
          <w:szCs w:val="28"/>
        </w:rPr>
        <w:t>и</w:t>
      </w:r>
      <w:r w:rsidR="00C71148" w:rsidRPr="00C71148">
        <w:rPr>
          <w:sz w:val="28"/>
          <w:szCs w:val="28"/>
        </w:rPr>
        <w:t>раться в сложных вопросах инновации в образовании, примен</w:t>
      </w:r>
      <w:r w:rsidR="00CB459A">
        <w:rPr>
          <w:sz w:val="28"/>
          <w:szCs w:val="28"/>
        </w:rPr>
        <w:t>ять</w:t>
      </w:r>
      <w:r w:rsidR="00C71148" w:rsidRPr="00C71148">
        <w:rPr>
          <w:sz w:val="28"/>
          <w:szCs w:val="28"/>
        </w:rPr>
        <w:t xml:space="preserve"> научно-исследовательск</w:t>
      </w:r>
      <w:r w:rsidR="00CB459A">
        <w:rPr>
          <w:sz w:val="28"/>
          <w:szCs w:val="28"/>
        </w:rPr>
        <w:t>ую</w:t>
      </w:r>
      <w:r w:rsidR="00C71148" w:rsidRPr="00C71148">
        <w:rPr>
          <w:sz w:val="28"/>
          <w:szCs w:val="28"/>
        </w:rPr>
        <w:t xml:space="preserve"> деятельност</w:t>
      </w:r>
      <w:r w:rsidR="00CB459A">
        <w:rPr>
          <w:sz w:val="28"/>
          <w:szCs w:val="28"/>
        </w:rPr>
        <w:t>ь</w:t>
      </w:r>
      <w:r w:rsidR="00C71148" w:rsidRPr="00C71148">
        <w:rPr>
          <w:sz w:val="28"/>
          <w:szCs w:val="28"/>
        </w:rPr>
        <w:t xml:space="preserve">  на уроке и во внеурочной деятельности.</w:t>
      </w:r>
    </w:p>
    <w:p w:rsidR="00D16269" w:rsidRPr="00C71148" w:rsidRDefault="000A037D" w:rsidP="00FC19C1">
      <w:pPr>
        <w:ind w:firstLine="708"/>
        <w:jc w:val="both"/>
        <w:rPr>
          <w:color w:val="111115"/>
          <w:sz w:val="28"/>
          <w:szCs w:val="28"/>
          <w:shd w:val="clear" w:color="auto" w:fill="FFFFFF"/>
        </w:rPr>
      </w:pPr>
      <w:r w:rsidRPr="00C71148">
        <w:rPr>
          <w:color w:val="111115"/>
          <w:sz w:val="28"/>
          <w:szCs w:val="28"/>
          <w:shd w:val="clear" w:color="auto" w:fill="FFFFFF"/>
        </w:rPr>
        <w:t>Подводя итоги, можно сказать, что наставничество – эффективный способ передачи опыта</w:t>
      </w:r>
      <w:r w:rsidR="007A06DA">
        <w:rPr>
          <w:color w:val="111115"/>
          <w:sz w:val="28"/>
          <w:szCs w:val="28"/>
          <w:shd w:val="clear" w:color="auto" w:fill="FFFFFF"/>
        </w:rPr>
        <w:t>,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мастерства молод</w:t>
      </w:r>
      <w:r w:rsidR="007A06DA">
        <w:rPr>
          <w:color w:val="111115"/>
          <w:sz w:val="28"/>
          <w:szCs w:val="28"/>
          <w:shd w:val="clear" w:color="auto" w:fill="FFFFFF"/>
        </w:rPr>
        <w:t>е</w:t>
      </w:r>
      <w:r w:rsidRPr="00C71148">
        <w:rPr>
          <w:color w:val="111115"/>
          <w:sz w:val="28"/>
          <w:szCs w:val="28"/>
          <w:shd w:val="clear" w:color="auto" w:fill="FFFFFF"/>
        </w:rPr>
        <w:t>жи. При</w:t>
      </w:r>
      <w:r w:rsidR="007A06DA">
        <w:rPr>
          <w:color w:val="111115"/>
          <w:sz w:val="28"/>
          <w:szCs w:val="28"/>
          <w:shd w:val="clear" w:color="auto" w:fill="FFFFFF"/>
        </w:rPr>
        <w:t xml:space="preserve"> этом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польза от данного </w:t>
      </w:r>
      <w:r w:rsidR="007A06DA">
        <w:rPr>
          <w:color w:val="111115"/>
          <w:sz w:val="28"/>
          <w:szCs w:val="28"/>
          <w:shd w:val="clear" w:color="auto" w:fill="FFFFFF"/>
        </w:rPr>
        <w:t>способа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двусторонняя: </w:t>
      </w:r>
      <w:r w:rsidR="007A06DA" w:rsidRPr="00C71148">
        <w:rPr>
          <w:color w:val="111115"/>
          <w:sz w:val="28"/>
          <w:szCs w:val="28"/>
          <w:shd w:val="clear" w:color="auto" w:fill="FFFFFF"/>
        </w:rPr>
        <w:t xml:space="preserve">педагогическим опытом </w:t>
      </w:r>
      <w:r w:rsidRPr="00C71148">
        <w:rPr>
          <w:color w:val="111115"/>
          <w:sz w:val="28"/>
          <w:szCs w:val="28"/>
          <w:shd w:val="clear" w:color="auto" w:fill="FFFFFF"/>
        </w:rPr>
        <w:t>обогащ</w:t>
      </w:r>
      <w:r w:rsidR="007A06DA">
        <w:rPr>
          <w:color w:val="111115"/>
          <w:sz w:val="28"/>
          <w:szCs w:val="28"/>
          <w:shd w:val="clear" w:color="auto" w:fill="FFFFFF"/>
        </w:rPr>
        <w:t>аются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молод</w:t>
      </w:r>
      <w:r w:rsidR="007A06DA">
        <w:rPr>
          <w:color w:val="111115"/>
          <w:sz w:val="28"/>
          <w:szCs w:val="28"/>
          <w:shd w:val="clear" w:color="auto" w:fill="FFFFFF"/>
        </w:rPr>
        <w:t>ые</w:t>
      </w:r>
      <w:r w:rsidR="00FC19C1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Pr="00C71148">
        <w:rPr>
          <w:color w:val="111115"/>
          <w:sz w:val="28"/>
          <w:szCs w:val="28"/>
          <w:shd w:val="clear" w:color="auto" w:fill="FFFFFF"/>
        </w:rPr>
        <w:t>учителя</w:t>
      </w:r>
      <w:proofErr w:type="gramEnd"/>
      <w:r w:rsidRPr="00C71148">
        <w:rPr>
          <w:color w:val="111115"/>
          <w:sz w:val="28"/>
          <w:szCs w:val="28"/>
          <w:shd w:val="clear" w:color="auto" w:fill="FFFFFF"/>
        </w:rPr>
        <w:t xml:space="preserve"> и повыш</w:t>
      </w:r>
      <w:r w:rsidR="007A06DA">
        <w:rPr>
          <w:color w:val="111115"/>
          <w:sz w:val="28"/>
          <w:szCs w:val="28"/>
          <w:shd w:val="clear" w:color="auto" w:fill="FFFFFF"/>
        </w:rPr>
        <w:t>ается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квалификаци</w:t>
      </w:r>
      <w:r w:rsidR="007A06DA">
        <w:rPr>
          <w:color w:val="111115"/>
          <w:sz w:val="28"/>
          <w:szCs w:val="28"/>
          <w:shd w:val="clear" w:color="auto" w:fill="FFFFFF"/>
        </w:rPr>
        <w:t>я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и профессионально</w:t>
      </w:r>
      <w:r w:rsidR="007A06DA">
        <w:rPr>
          <w:color w:val="111115"/>
          <w:sz w:val="28"/>
          <w:szCs w:val="28"/>
          <w:shd w:val="clear" w:color="auto" w:fill="FFFFFF"/>
        </w:rPr>
        <w:t>е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мастерств</w:t>
      </w:r>
      <w:r w:rsidR="007A06DA">
        <w:rPr>
          <w:color w:val="111115"/>
          <w:sz w:val="28"/>
          <w:szCs w:val="28"/>
          <w:shd w:val="clear" w:color="auto" w:fill="FFFFFF"/>
        </w:rPr>
        <w:t>о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педагога-наставника. </w:t>
      </w:r>
      <w:r w:rsidR="007A06DA">
        <w:rPr>
          <w:color w:val="111115"/>
          <w:sz w:val="28"/>
          <w:szCs w:val="28"/>
          <w:shd w:val="clear" w:color="auto" w:fill="FFFFFF"/>
        </w:rPr>
        <w:t>Д</w:t>
      </w:r>
      <w:r w:rsidR="007A06DA" w:rsidRPr="00C71148">
        <w:rPr>
          <w:color w:val="111115"/>
          <w:sz w:val="28"/>
          <w:szCs w:val="28"/>
          <w:shd w:val="clear" w:color="auto" w:fill="FFFFFF"/>
        </w:rPr>
        <w:t xml:space="preserve">ля школы </w:t>
      </w:r>
      <w:r w:rsidR="007A06DA">
        <w:rPr>
          <w:color w:val="111115"/>
          <w:sz w:val="28"/>
          <w:szCs w:val="28"/>
          <w:shd w:val="clear" w:color="auto" w:fill="FFFFFF"/>
        </w:rPr>
        <w:t>э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то ценное приобретение, </w:t>
      </w:r>
      <w:r w:rsidR="007A06DA">
        <w:rPr>
          <w:color w:val="111115"/>
          <w:sz w:val="28"/>
          <w:szCs w:val="28"/>
          <w:shd w:val="clear" w:color="auto" w:fill="FFFFFF"/>
        </w:rPr>
        <w:t>так как</w:t>
      </w:r>
      <w:r w:rsidRPr="00C71148">
        <w:rPr>
          <w:color w:val="111115"/>
          <w:sz w:val="28"/>
          <w:szCs w:val="28"/>
          <w:shd w:val="clear" w:color="auto" w:fill="FFFFFF"/>
        </w:rPr>
        <w:t xml:space="preserve"> с ростом своих </w:t>
      </w:r>
      <w:r w:rsidRPr="00C71148">
        <w:rPr>
          <w:color w:val="111115"/>
          <w:sz w:val="28"/>
          <w:szCs w:val="28"/>
          <w:shd w:val="clear" w:color="auto" w:fill="FFFFFF"/>
        </w:rPr>
        <w:lastRenderedPageBreak/>
        <w:t xml:space="preserve">педагогических кадров, образовательное учреждение повышает эффективность своей деятельности. </w:t>
      </w:r>
      <w:r w:rsidR="00C71148" w:rsidRPr="00C71148">
        <w:rPr>
          <w:color w:val="111115"/>
          <w:sz w:val="28"/>
          <w:szCs w:val="28"/>
          <w:shd w:val="clear" w:color="auto" w:fill="FFFFFF"/>
        </w:rPr>
        <w:t>М</w:t>
      </w:r>
      <w:r w:rsidRPr="00C71148">
        <w:rPr>
          <w:color w:val="111115"/>
          <w:sz w:val="28"/>
          <w:szCs w:val="28"/>
          <w:shd w:val="clear" w:color="auto" w:fill="FFFFFF"/>
        </w:rPr>
        <w:t>олодой задор, креативность, энтузиазм молодых специалистов является подспорьем в данном процессе.</w:t>
      </w:r>
    </w:p>
    <w:p w:rsidR="00C71148" w:rsidRDefault="00C71148" w:rsidP="00FC19C1">
      <w:pPr>
        <w:jc w:val="both"/>
        <w:rPr>
          <w:color w:val="000000"/>
          <w:sz w:val="27"/>
          <w:szCs w:val="27"/>
        </w:rPr>
      </w:pPr>
    </w:p>
    <w:p w:rsidR="00D16269" w:rsidRDefault="007A06DA" w:rsidP="00FC19C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06DA">
        <w:rPr>
          <w:b/>
          <w:color w:val="000000"/>
          <w:sz w:val="28"/>
          <w:szCs w:val="28"/>
        </w:rPr>
        <w:t>Использованная л</w:t>
      </w:r>
      <w:r w:rsidR="00D16269" w:rsidRPr="007A06DA">
        <w:rPr>
          <w:b/>
          <w:color w:val="000000"/>
          <w:sz w:val="28"/>
          <w:szCs w:val="28"/>
        </w:rPr>
        <w:t xml:space="preserve">итература </w:t>
      </w:r>
    </w:p>
    <w:p w:rsidR="00D552FE" w:rsidRPr="007A06DA" w:rsidRDefault="00D552FE" w:rsidP="00FC19C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44802" w:rsidRPr="007A06DA" w:rsidRDefault="00D44802" w:rsidP="00FC19C1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Игнатьева Е.В., </w:t>
      </w:r>
      <w:proofErr w:type="spellStart"/>
      <w:r w:rsidRPr="007A06DA">
        <w:rPr>
          <w:rFonts w:ascii="Times New Roman" w:hAnsi="Times New Roman" w:cs="Times New Roman"/>
          <w:color w:val="000000"/>
          <w:sz w:val="28"/>
          <w:szCs w:val="28"/>
        </w:rPr>
        <w:t>Базарнова</w:t>
      </w:r>
      <w:proofErr w:type="spellEnd"/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 Н.Д. Наставничество в современной школе: миф </w:t>
      </w:r>
      <w:r w:rsidR="00D552FE">
        <w:rPr>
          <w:rFonts w:ascii="Times New Roman" w:hAnsi="Times New Roman" w:cs="Times New Roman"/>
          <w:color w:val="000000"/>
          <w:sz w:val="28"/>
          <w:szCs w:val="28"/>
        </w:rPr>
        <w:t>или реальность? // Вестник Мин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ского университета. 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2018. 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Т. 6, №2. 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>С.1-17 </w:t>
      </w:r>
    </w:p>
    <w:p w:rsidR="00203933" w:rsidRPr="006C555F" w:rsidRDefault="00203933" w:rsidP="00FC19C1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6DA">
        <w:rPr>
          <w:rFonts w:ascii="Times New Roman" w:hAnsi="Times New Roman" w:cs="Times New Roman"/>
          <w:sz w:val="28"/>
          <w:szCs w:val="28"/>
        </w:rPr>
        <w:t xml:space="preserve">Наставничество: эффективная форма обучения: </w:t>
      </w:r>
      <w:proofErr w:type="gramStart"/>
      <w:r w:rsidRPr="007A06DA">
        <w:rPr>
          <w:rFonts w:ascii="Times New Roman" w:hAnsi="Times New Roman" w:cs="Times New Roman"/>
          <w:sz w:val="28"/>
          <w:szCs w:val="28"/>
        </w:rPr>
        <w:t>информационно-метод</w:t>
      </w:r>
      <w:proofErr w:type="gramEnd"/>
      <w:r w:rsidRPr="007A06DA">
        <w:rPr>
          <w:rFonts w:ascii="Times New Roman" w:hAnsi="Times New Roman" w:cs="Times New Roman"/>
          <w:sz w:val="28"/>
          <w:szCs w:val="28"/>
        </w:rPr>
        <w:t>. матер</w:t>
      </w:r>
      <w:r w:rsidR="00920B73">
        <w:rPr>
          <w:rFonts w:ascii="Times New Roman" w:hAnsi="Times New Roman" w:cs="Times New Roman"/>
          <w:sz w:val="28"/>
          <w:szCs w:val="28"/>
        </w:rPr>
        <w:t xml:space="preserve">иалы / авт.-сост. </w:t>
      </w:r>
      <w:proofErr w:type="spellStart"/>
      <w:r w:rsidR="00920B73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="00920B73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="00920B7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920B73">
        <w:rPr>
          <w:rFonts w:ascii="Times New Roman" w:hAnsi="Times New Roman" w:cs="Times New Roman"/>
          <w:sz w:val="28"/>
          <w:szCs w:val="28"/>
        </w:rPr>
        <w:t xml:space="preserve"> Т.</w:t>
      </w:r>
      <w:r w:rsidRPr="007A06DA">
        <w:rPr>
          <w:rFonts w:ascii="Times New Roman" w:hAnsi="Times New Roman" w:cs="Times New Roman"/>
          <w:sz w:val="28"/>
          <w:szCs w:val="28"/>
        </w:rPr>
        <w:t xml:space="preserve">В. </w:t>
      </w:r>
      <w:r w:rsidR="00920B73">
        <w:rPr>
          <w:rFonts w:ascii="Times New Roman" w:hAnsi="Times New Roman" w:cs="Times New Roman"/>
          <w:sz w:val="28"/>
          <w:szCs w:val="28"/>
        </w:rPr>
        <w:t>-</w:t>
      </w:r>
      <w:r w:rsidRPr="007A06DA">
        <w:rPr>
          <w:rFonts w:ascii="Times New Roman" w:hAnsi="Times New Roman" w:cs="Times New Roman"/>
          <w:sz w:val="28"/>
          <w:szCs w:val="28"/>
        </w:rPr>
        <w:t xml:space="preserve"> 2-е издание, доп., </w:t>
      </w:r>
      <w:proofErr w:type="spellStart"/>
      <w:r w:rsidRPr="007A06D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A06DA">
        <w:rPr>
          <w:rFonts w:ascii="Times New Roman" w:hAnsi="Times New Roman" w:cs="Times New Roman"/>
          <w:sz w:val="28"/>
          <w:szCs w:val="28"/>
        </w:rPr>
        <w:t xml:space="preserve">. </w:t>
      </w:r>
      <w:r w:rsidR="00920B73">
        <w:rPr>
          <w:rFonts w:ascii="Times New Roman" w:hAnsi="Times New Roman" w:cs="Times New Roman"/>
          <w:sz w:val="28"/>
          <w:szCs w:val="28"/>
        </w:rPr>
        <w:t>-</w:t>
      </w:r>
      <w:r w:rsidRPr="007A06DA">
        <w:rPr>
          <w:rFonts w:ascii="Times New Roman" w:hAnsi="Times New Roman" w:cs="Times New Roman"/>
          <w:sz w:val="28"/>
          <w:szCs w:val="28"/>
        </w:rPr>
        <w:t xml:space="preserve"> Казань: ИРО РТ, 2020. </w:t>
      </w:r>
      <w:r w:rsidR="00920B73">
        <w:rPr>
          <w:rFonts w:ascii="Times New Roman" w:hAnsi="Times New Roman" w:cs="Times New Roman"/>
          <w:sz w:val="28"/>
          <w:szCs w:val="28"/>
        </w:rPr>
        <w:t>-</w:t>
      </w:r>
      <w:r w:rsidRPr="007A06DA">
        <w:rPr>
          <w:rFonts w:ascii="Times New Roman" w:hAnsi="Times New Roman" w:cs="Times New Roman"/>
          <w:sz w:val="28"/>
          <w:szCs w:val="28"/>
        </w:rPr>
        <w:t xml:space="preserve"> 51 с.</w:t>
      </w:r>
    </w:p>
    <w:p w:rsidR="006C555F" w:rsidRPr="006C555F" w:rsidRDefault="006C555F" w:rsidP="00FC19C1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55F">
        <w:rPr>
          <w:rFonts w:ascii="Times New Roman" w:hAnsi="Times New Roman" w:cs="Times New Roman"/>
          <w:sz w:val="28"/>
          <w:szCs w:val="28"/>
        </w:rPr>
        <w:t xml:space="preserve">Наставничество в системе образования. Руководителям образовательных учреждений, методистам, наставникам и молодым учителям. – Красноярск: </w:t>
      </w:r>
      <w:proofErr w:type="spellStart"/>
      <w:r w:rsidRPr="006C555F">
        <w:rPr>
          <w:rFonts w:ascii="Times New Roman" w:hAnsi="Times New Roman" w:cs="Times New Roman"/>
          <w:sz w:val="28"/>
          <w:szCs w:val="28"/>
        </w:rPr>
        <w:t>Литера-принт</w:t>
      </w:r>
      <w:proofErr w:type="spellEnd"/>
      <w:r w:rsidRPr="006C555F">
        <w:rPr>
          <w:rFonts w:ascii="Times New Roman" w:hAnsi="Times New Roman" w:cs="Times New Roman"/>
          <w:sz w:val="28"/>
          <w:szCs w:val="28"/>
        </w:rPr>
        <w:t>, 2018. – 98 с</w:t>
      </w:r>
    </w:p>
    <w:p w:rsidR="00D44802" w:rsidRPr="007A06DA" w:rsidRDefault="00D44802" w:rsidP="00FC19C1">
      <w:pPr>
        <w:pStyle w:val="a3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6DA">
        <w:rPr>
          <w:rFonts w:ascii="Times New Roman" w:hAnsi="Times New Roman" w:cs="Times New Roman"/>
          <w:color w:val="000000"/>
          <w:sz w:val="28"/>
          <w:szCs w:val="28"/>
        </w:rPr>
        <w:t>Челнокова</w:t>
      </w:r>
      <w:proofErr w:type="spellEnd"/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Pr="007A06DA">
        <w:rPr>
          <w:rFonts w:ascii="Times New Roman" w:hAnsi="Times New Roman" w:cs="Times New Roman"/>
          <w:color w:val="000000"/>
          <w:sz w:val="28"/>
          <w:szCs w:val="28"/>
        </w:rPr>
        <w:t>Тюмасева</w:t>
      </w:r>
      <w:proofErr w:type="spellEnd"/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 З.И. Эволюция системы наставничества в педагоги</w:t>
      </w:r>
      <w:r w:rsidR="00D552FE">
        <w:rPr>
          <w:rFonts w:ascii="Times New Roman" w:hAnsi="Times New Roman" w:cs="Times New Roman"/>
          <w:color w:val="000000"/>
          <w:sz w:val="28"/>
          <w:szCs w:val="28"/>
        </w:rPr>
        <w:t>ческой практике // Вестник Мин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ского университета. 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2018. 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>Т. 6, №4.</w:t>
      </w:r>
      <w:r w:rsidR="00920B7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A06DA">
        <w:rPr>
          <w:rFonts w:ascii="Times New Roman" w:hAnsi="Times New Roman" w:cs="Times New Roman"/>
          <w:color w:val="000000"/>
          <w:sz w:val="28"/>
          <w:szCs w:val="28"/>
        </w:rPr>
        <w:t xml:space="preserve"> С.11-26</w:t>
      </w:r>
    </w:p>
    <w:p w:rsidR="00D16269" w:rsidRDefault="00D44802" w:rsidP="00FC19C1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06DA">
        <w:rPr>
          <w:rFonts w:ascii="Times New Roman" w:hAnsi="Times New Roman" w:cs="Times New Roman"/>
          <w:sz w:val="28"/>
          <w:szCs w:val="28"/>
        </w:rPr>
        <w:t xml:space="preserve">Чернявская А.П., Данилова Л.Н. Роль педагога-наставника в адаптации молодого учителя // Ярославский педагогический вестник. – 2019. - </w:t>
      </w:r>
      <w:r w:rsidR="00920B73">
        <w:rPr>
          <w:rFonts w:ascii="Times New Roman" w:hAnsi="Times New Roman" w:cs="Times New Roman"/>
          <w:sz w:val="28"/>
          <w:szCs w:val="28"/>
        </w:rPr>
        <w:t>№4 (109). – С. 62-70</w:t>
      </w:r>
    </w:p>
    <w:p w:rsidR="00F919D2" w:rsidRDefault="00F919D2" w:rsidP="00FC19C1">
      <w:pPr>
        <w:tabs>
          <w:tab w:val="left" w:pos="851"/>
        </w:tabs>
        <w:jc w:val="both"/>
        <w:rPr>
          <w:sz w:val="28"/>
          <w:szCs w:val="28"/>
        </w:rPr>
      </w:pPr>
    </w:p>
    <w:p w:rsidR="00F919D2" w:rsidRPr="00F919D2" w:rsidRDefault="00F919D2" w:rsidP="00FC19C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F919D2" w:rsidRPr="00F919D2" w:rsidSect="008E0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668"/>
    <w:multiLevelType w:val="hybridMultilevel"/>
    <w:tmpl w:val="FEBE682C"/>
    <w:lvl w:ilvl="0" w:tplc="B6F8BC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86E54"/>
    <w:multiLevelType w:val="hybridMultilevel"/>
    <w:tmpl w:val="5C3A709C"/>
    <w:lvl w:ilvl="0" w:tplc="B51C5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B56"/>
    <w:multiLevelType w:val="hybridMultilevel"/>
    <w:tmpl w:val="26E0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593D"/>
    <w:multiLevelType w:val="hybridMultilevel"/>
    <w:tmpl w:val="7092FA9C"/>
    <w:lvl w:ilvl="0" w:tplc="145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70EB"/>
    <w:multiLevelType w:val="hybridMultilevel"/>
    <w:tmpl w:val="5A560422"/>
    <w:lvl w:ilvl="0" w:tplc="B6F8BC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E13B9"/>
    <w:multiLevelType w:val="hybridMultilevel"/>
    <w:tmpl w:val="76C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74F2"/>
    <w:rsid w:val="00085C6A"/>
    <w:rsid w:val="000A037D"/>
    <w:rsid w:val="000C6F88"/>
    <w:rsid w:val="000D26F8"/>
    <w:rsid w:val="001041CE"/>
    <w:rsid w:val="001337FB"/>
    <w:rsid w:val="0017625E"/>
    <w:rsid w:val="001A5173"/>
    <w:rsid w:val="00203933"/>
    <w:rsid w:val="002F7C71"/>
    <w:rsid w:val="003769BC"/>
    <w:rsid w:val="00380532"/>
    <w:rsid w:val="0038066A"/>
    <w:rsid w:val="003B1B8D"/>
    <w:rsid w:val="003B24CD"/>
    <w:rsid w:val="003B606C"/>
    <w:rsid w:val="004002A1"/>
    <w:rsid w:val="00474D55"/>
    <w:rsid w:val="00496890"/>
    <w:rsid w:val="004F6047"/>
    <w:rsid w:val="00513DE7"/>
    <w:rsid w:val="00552C04"/>
    <w:rsid w:val="005E4BB2"/>
    <w:rsid w:val="00627288"/>
    <w:rsid w:val="006C555F"/>
    <w:rsid w:val="00703A72"/>
    <w:rsid w:val="00731EE5"/>
    <w:rsid w:val="007A06DA"/>
    <w:rsid w:val="007D6D89"/>
    <w:rsid w:val="00873614"/>
    <w:rsid w:val="0088769E"/>
    <w:rsid w:val="008E0466"/>
    <w:rsid w:val="00920B73"/>
    <w:rsid w:val="009774F2"/>
    <w:rsid w:val="00A15095"/>
    <w:rsid w:val="00A20E89"/>
    <w:rsid w:val="00B65FEB"/>
    <w:rsid w:val="00BC345A"/>
    <w:rsid w:val="00C0488C"/>
    <w:rsid w:val="00C07784"/>
    <w:rsid w:val="00C71148"/>
    <w:rsid w:val="00CB459A"/>
    <w:rsid w:val="00D16269"/>
    <w:rsid w:val="00D36FF5"/>
    <w:rsid w:val="00D44802"/>
    <w:rsid w:val="00D5279A"/>
    <w:rsid w:val="00D552FE"/>
    <w:rsid w:val="00D6271A"/>
    <w:rsid w:val="00D934A4"/>
    <w:rsid w:val="00DC30BA"/>
    <w:rsid w:val="00E065D7"/>
    <w:rsid w:val="00E20450"/>
    <w:rsid w:val="00E41A48"/>
    <w:rsid w:val="00E91BA8"/>
    <w:rsid w:val="00F5271F"/>
    <w:rsid w:val="00F85207"/>
    <w:rsid w:val="00F919D2"/>
    <w:rsid w:val="00FC19C1"/>
    <w:rsid w:val="00FC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520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5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4F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774F2"/>
    <w:rPr>
      <w:color w:val="0000FF"/>
      <w:u w:val="single"/>
    </w:rPr>
  </w:style>
  <w:style w:type="table" w:styleId="a6">
    <w:name w:val="Table Grid"/>
    <w:basedOn w:val="a1"/>
    <w:uiPriority w:val="39"/>
    <w:rsid w:val="00F8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85207"/>
    <w:rPr>
      <w:b/>
      <w:bCs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F85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5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2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34"/>
    <w:locked/>
    <w:rsid w:val="00D16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625E"/>
  </w:style>
  <w:style w:type="character" w:customStyle="1" w:styleId="a4">
    <w:name w:val="Абзац списка Знак"/>
    <w:link w:val="a3"/>
    <w:uiPriority w:val="34"/>
    <w:locked/>
    <w:rsid w:val="004F6047"/>
  </w:style>
  <w:style w:type="paragraph" w:styleId="aa">
    <w:name w:val="No Spacing"/>
    <w:uiPriority w:val="1"/>
    <w:qFormat/>
    <w:rsid w:val="00C7114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919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520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5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4F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774F2"/>
    <w:rPr>
      <w:color w:val="0000FF"/>
      <w:u w:val="single"/>
    </w:rPr>
  </w:style>
  <w:style w:type="table" w:styleId="a6">
    <w:name w:val="Table Grid"/>
    <w:basedOn w:val="a1"/>
    <w:uiPriority w:val="39"/>
    <w:rsid w:val="00F8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85207"/>
    <w:rPr>
      <w:b/>
      <w:bCs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F85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5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2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34"/>
    <w:locked/>
    <w:rsid w:val="00D16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625E"/>
  </w:style>
  <w:style w:type="character" w:customStyle="1" w:styleId="a4">
    <w:name w:val="Абзац списка Знак"/>
    <w:link w:val="a3"/>
    <w:uiPriority w:val="34"/>
    <w:locked/>
    <w:rsid w:val="004F6047"/>
  </w:style>
  <w:style w:type="paragraph" w:styleId="aa">
    <w:name w:val="No Spacing"/>
    <w:uiPriority w:val="1"/>
    <w:qFormat/>
    <w:rsid w:val="00C7114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91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3E7-AFCC-45CE-8834-9A002D05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школа1</cp:lastModifiedBy>
  <cp:revision>3</cp:revision>
  <dcterms:created xsi:type="dcterms:W3CDTF">2024-02-25T16:21:00Z</dcterms:created>
  <dcterms:modified xsi:type="dcterms:W3CDTF">2024-02-28T15:43:00Z</dcterms:modified>
</cp:coreProperties>
</file>